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A10" w:rsidRPr="00426A10" w:rsidRDefault="00426A10" w:rsidP="00426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РАБОЧЕЙ ПРОГРАММЫ</w:t>
      </w:r>
    </w:p>
    <w:p w:rsidR="00426A10" w:rsidRPr="00426A10" w:rsidRDefault="00426A10" w:rsidP="00426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A10" w:rsidRPr="00426A10" w:rsidRDefault="00426A10" w:rsidP="00426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345" w:type="dxa"/>
        <w:tblLook w:val="04A0" w:firstRow="1" w:lastRow="0" w:firstColumn="1" w:lastColumn="0" w:noHBand="0" w:noVBand="1"/>
      </w:tblPr>
      <w:tblGrid>
        <w:gridCol w:w="8393"/>
        <w:gridCol w:w="833"/>
      </w:tblGrid>
      <w:tr w:rsidR="00426A10" w:rsidRPr="00426A10" w:rsidTr="00426A10">
        <w:tc>
          <w:tcPr>
            <w:tcW w:w="8393" w:type="dxa"/>
          </w:tcPr>
          <w:p w:rsidR="00426A10" w:rsidRPr="00426A10" w:rsidRDefault="00426A10" w:rsidP="00426A1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6A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833" w:type="dxa"/>
          </w:tcPr>
          <w:p w:rsidR="00426A10" w:rsidRPr="00426A10" w:rsidRDefault="00426A10" w:rsidP="00426A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6A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</w:tr>
      <w:tr w:rsidR="00426A10" w:rsidRPr="00426A10" w:rsidTr="00426A10">
        <w:trPr>
          <w:trHeight w:val="543"/>
        </w:trPr>
        <w:tc>
          <w:tcPr>
            <w:tcW w:w="8393" w:type="dxa"/>
          </w:tcPr>
          <w:p w:rsidR="00426A10" w:rsidRPr="00426A10" w:rsidRDefault="00426A10" w:rsidP="00426A1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6A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Предметные результаты, на достижение которых направлена РП</w:t>
            </w:r>
          </w:p>
        </w:tc>
        <w:tc>
          <w:tcPr>
            <w:tcW w:w="833" w:type="dxa"/>
          </w:tcPr>
          <w:p w:rsidR="00426A10" w:rsidRPr="00426A10" w:rsidRDefault="00426A10" w:rsidP="00426A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6A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</w:tr>
      <w:tr w:rsidR="00426A10" w:rsidRPr="00426A10" w:rsidTr="00426A10">
        <w:tc>
          <w:tcPr>
            <w:tcW w:w="8393" w:type="dxa"/>
          </w:tcPr>
          <w:p w:rsidR="00426A10" w:rsidRPr="00426A10" w:rsidRDefault="00426A10" w:rsidP="00426A1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6A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Содержание учебного предмета</w:t>
            </w:r>
          </w:p>
        </w:tc>
        <w:tc>
          <w:tcPr>
            <w:tcW w:w="833" w:type="dxa"/>
          </w:tcPr>
          <w:p w:rsidR="00426A10" w:rsidRPr="00426A10" w:rsidRDefault="00426A10" w:rsidP="00426A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6A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</w:tr>
      <w:tr w:rsidR="00426A10" w:rsidRPr="00426A10" w:rsidTr="00426A10">
        <w:tc>
          <w:tcPr>
            <w:tcW w:w="8393" w:type="dxa"/>
          </w:tcPr>
          <w:p w:rsidR="00426A10" w:rsidRPr="00426A10" w:rsidRDefault="00426A10" w:rsidP="00426A1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6A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Тематическое планирование</w:t>
            </w:r>
          </w:p>
        </w:tc>
        <w:tc>
          <w:tcPr>
            <w:tcW w:w="833" w:type="dxa"/>
          </w:tcPr>
          <w:p w:rsidR="00426A10" w:rsidRPr="00426A10" w:rsidRDefault="00426A10" w:rsidP="00426A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6A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</w:t>
            </w:r>
          </w:p>
        </w:tc>
      </w:tr>
      <w:tr w:rsidR="00426A10" w:rsidRPr="00426A10" w:rsidTr="00426A10">
        <w:tc>
          <w:tcPr>
            <w:tcW w:w="8393" w:type="dxa"/>
          </w:tcPr>
          <w:p w:rsidR="00426A10" w:rsidRPr="00426A10" w:rsidRDefault="00426A10" w:rsidP="00426A1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6A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Календарно-тематическое планирование </w:t>
            </w:r>
          </w:p>
        </w:tc>
        <w:tc>
          <w:tcPr>
            <w:tcW w:w="833" w:type="dxa"/>
          </w:tcPr>
          <w:p w:rsidR="00426A10" w:rsidRPr="00426A10" w:rsidRDefault="00426A10" w:rsidP="00426A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6A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</w:t>
            </w:r>
          </w:p>
        </w:tc>
      </w:tr>
      <w:tr w:rsidR="00426A10" w:rsidRPr="00426A10" w:rsidTr="00426A10">
        <w:tc>
          <w:tcPr>
            <w:tcW w:w="8393" w:type="dxa"/>
          </w:tcPr>
          <w:p w:rsidR="00426A10" w:rsidRPr="00426A10" w:rsidRDefault="00426A10" w:rsidP="00426A1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6A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Лист корректировки рабочей программы</w:t>
            </w:r>
          </w:p>
        </w:tc>
        <w:tc>
          <w:tcPr>
            <w:tcW w:w="833" w:type="dxa"/>
          </w:tcPr>
          <w:p w:rsidR="00426A10" w:rsidRPr="00426A10" w:rsidRDefault="00426A10" w:rsidP="00426A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6A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</w:p>
        </w:tc>
      </w:tr>
    </w:tbl>
    <w:p w:rsidR="00426A10" w:rsidRPr="00426A10" w:rsidRDefault="00426A10" w:rsidP="00426A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A10" w:rsidRPr="00426A10" w:rsidRDefault="00426A10" w:rsidP="00426A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A10" w:rsidRPr="00426A10" w:rsidRDefault="00426A10" w:rsidP="00426A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A10" w:rsidRPr="00426A10" w:rsidRDefault="00426A10" w:rsidP="00426A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A10" w:rsidRPr="00426A10" w:rsidRDefault="00426A10" w:rsidP="00426A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A10" w:rsidRPr="00426A10" w:rsidRDefault="00426A10" w:rsidP="00426A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A10" w:rsidRPr="00426A10" w:rsidRDefault="00426A10" w:rsidP="00426A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A10" w:rsidRPr="00426A10" w:rsidRDefault="00426A10" w:rsidP="00426A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A10" w:rsidRPr="00426A10" w:rsidRDefault="00426A10" w:rsidP="00426A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A10" w:rsidRPr="00426A10" w:rsidRDefault="00426A10" w:rsidP="00426A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A10" w:rsidRPr="00426A10" w:rsidRDefault="00426A10" w:rsidP="00426A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A10" w:rsidRPr="00426A10" w:rsidRDefault="00426A10" w:rsidP="00426A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A10" w:rsidRPr="00426A10" w:rsidRDefault="00426A10" w:rsidP="00426A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A10" w:rsidRPr="00426A10" w:rsidRDefault="00426A10" w:rsidP="00426A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A10" w:rsidRPr="00426A10" w:rsidRDefault="00426A10" w:rsidP="00426A10">
      <w:pPr>
        <w:widowControl w:val="0"/>
        <w:spacing w:after="0" w:line="240" w:lineRule="auto"/>
        <w:ind w:right="20"/>
        <w:rPr>
          <w:rFonts w:ascii="Calibri" w:eastAsia="Calibri" w:hAnsi="Calibri" w:cs="Times New Roman"/>
        </w:rPr>
      </w:pPr>
    </w:p>
    <w:p w:rsidR="00426A10" w:rsidRPr="00426A10" w:rsidRDefault="00426A10" w:rsidP="00426A10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426A10" w:rsidRPr="00426A10" w:rsidRDefault="00426A10" w:rsidP="00426A10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426A10" w:rsidRDefault="00426A10" w:rsidP="00426A10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426A10" w:rsidRPr="00426A10" w:rsidRDefault="00426A10" w:rsidP="00426A10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426A1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lastRenderedPageBreak/>
        <w:t>Пояснительная записка</w:t>
      </w:r>
    </w:p>
    <w:p w:rsidR="00426A10" w:rsidRPr="00426A10" w:rsidRDefault="00426A10" w:rsidP="00426A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26A1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Рабочая программа по биологии адресована учащимся 5 класса </w:t>
      </w:r>
    </w:p>
    <w:p w:rsidR="00426A10" w:rsidRPr="00DD41F3" w:rsidRDefault="00426A10" w:rsidP="00426A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МБОУ «Новиков</w:t>
      </w:r>
      <w:r w:rsidRPr="00DD41F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ская СОШ», составлена </w:t>
      </w:r>
      <w:r w:rsidRPr="00DD41F3">
        <w:rPr>
          <w:rFonts w:ascii="Times New Roman" w:eastAsia="Calibri" w:hAnsi="Times New Roman" w:cs="Times New Roman"/>
          <w:sz w:val="24"/>
          <w:szCs w:val="24"/>
          <w:lang w:eastAsia="ru-RU"/>
        </w:rPr>
        <w:t>на основании следующих нормативно-правовых документов:</w:t>
      </w:r>
    </w:p>
    <w:p w:rsidR="00426A10" w:rsidRPr="00DD41F3" w:rsidRDefault="00426A10" w:rsidP="00426A1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(ФГОС) основного общего образования, утвержденный </w:t>
      </w:r>
      <w:hyperlink r:id="rId5" w:anchor="/document/99/902180656/" w:history="1">
        <w:r w:rsidRPr="00DD41F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приказом Минобрнауки России от 31 мая 2021 № </w:t>
        </w:r>
      </w:hyperlink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287 </w:t>
      </w:r>
    </w:p>
    <w:p w:rsidR="00426A10" w:rsidRPr="00DD41F3" w:rsidRDefault="00426A10" w:rsidP="00426A1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программы по</w:t>
      </w:r>
      <w:r w:rsidRPr="00DD4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биологии</w:t>
      </w:r>
    </w:p>
    <w:p w:rsidR="00426A10" w:rsidRPr="00DD41F3" w:rsidRDefault="00426A10" w:rsidP="00426A1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перечня учебников;</w:t>
      </w:r>
    </w:p>
    <w:p w:rsidR="00426A10" w:rsidRPr="00DD41F3" w:rsidRDefault="00426A10" w:rsidP="00426A1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среднего общего образования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МБОУ «Новиков</w:t>
      </w:r>
      <w:r w:rsidRPr="00DD41F3">
        <w:rPr>
          <w:rFonts w:ascii="Times New Roman" w:eastAsia="Calibri" w:hAnsi="Times New Roman" w:cs="Times New Roman"/>
          <w:sz w:val="24"/>
          <w:szCs w:val="24"/>
          <w:lang w:eastAsia="ar-SA"/>
        </w:rPr>
        <w:t>ская СОШ»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26A10" w:rsidRPr="00DD41F3" w:rsidRDefault="00426A10" w:rsidP="00426A1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плана МБОУ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«Новиков</w:t>
      </w:r>
      <w:r w:rsidRPr="00DD41F3">
        <w:rPr>
          <w:rFonts w:ascii="Times New Roman" w:eastAsia="Calibri" w:hAnsi="Times New Roman" w:cs="Times New Roman"/>
          <w:sz w:val="24"/>
          <w:szCs w:val="24"/>
          <w:lang w:eastAsia="ar-SA"/>
        </w:rPr>
        <w:t>ская СОШ»</w:t>
      </w:r>
    </w:p>
    <w:p w:rsidR="00426A10" w:rsidRPr="00426A10" w:rsidRDefault="00426A10" w:rsidP="00426A1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рабочей программе учебных предметов, курсов в муниципальном бюджетном общеобразовател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ьном учреждении МБОУ «Новиков</w:t>
      </w:r>
      <w:r w:rsidRPr="00DD41F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СОШ»</w:t>
      </w:r>
    </w:p>
    <w:p w:rsidR="00426A10" w:rsidRPr="00426A10" w:rsidRDefault="00426A10" w:rsidP="00426A1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A10" w:rsidRPr="00426A10" w:rsidRDefault="00426A10" w:rsidP="00426A10">
      <w:pPr>
        <w:widowControl w:val="0"/>
        <w:numPr>
          <w:ilvl w:val="0"/>
          <w:numId w:val="1"/>
        </w:numPr>
        <w:tabs>
          <w:tab w:val="left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26A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реализации программы используется УМК: И. Н. Пономаревой</w:t>
      </w:r>
    </w:p>
    <w:p w:rsidR="00426A10" w:rsidRPr="00426A10" w:rsidRDefault="00426A10" w:rsidP="00426A10">
      <w:pPr>
        <w:widowControl w:val="0"/>
        <w:tabs>
          <w:tab w:val="left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26A10" w:rsidRPr="00426A10" w:rsidRDefault="00426A10" w:rsidP="00426A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ЭОР:</w:t>
      </w:r>
    </w:p>
    <w:p w:rsidR="00426A10" w:rsidRPr="00426A10" w:rsidRDefault="00426A10" w:rsidP="00426A1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</w:pP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платформа </w:t>
      </w:r>
      <w:r w:rsidRPr="00426A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uchi.ru</w:t>
      </w:r>
    </w:p>
    <w:p w:rsidR="00426A10" w:rsidRPr="00426A10" w:rsidRDefault="00426A10" w:rsidP="00426A1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52"/>
          <w:w w:val="105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Цели</w:t>
      </w:r>
      <w:r w:rsidRPr="00426A10">
        <w:rPr>
          <w:rFonts w:ascii="Times New Roman" w:eastAsia="Times New Roman" w:hAnsi="Times New Roman" w:cs="Times New Roman"/>
          <w:b/>
          <w:spacing w:val="2"/>
          <w:w w:val="10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изучения</w:t>
      </w:r>
      <w:r w:rsidRPr="00426A10">
        <w:rPr>
          <w:rFonts w:ascii="Times New Roman" w:eastAsia="Times New Roman" w:hAnsi="Times New Roman" w:cs="Times New Roman"/>
          <w:b/>
          <w:spacing w:val="2"/>
          <w:w w:val="10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учебного</w:t>
      </w:r>
      <w:r w:rsidRPr="00426A10">
        <w:rPr>
          <w:rFonts w:ascii="Times New Roman" w:eastAsia="Times New Roman" w:hAnsi="Times New Roman" w:cs="Times New Roman"/>
          <w:b/>
          <w:spacing w:val="2"/>
          <w:w w:val="10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предмета </w:t>
      </w:r>
    </w:p>
    <w:p w:rsidR="00426A10" w:rsidRPr="00426A10" w:rsidRDefault="00426A10" w:rsidP="00426A10">
      <w:pPr>
        <w:widowControl w:val="0"/>
        <w:autoSpaceDE w:val="0"/>
        <w:autoSpaceDN w:val="0"/>
        <w:spacing w:before="58" w:after="0" w:line="244" w:lineRule="auto"/>
        <w:ind w:right="115"/>
        <w:jc w:val="both"/>
        <w:rPr>
          <w:rFonts w:ascii="Cambria" w:eastAsia="Cambria" w:hAnsi="Cambria" w:cs="Cambria"/>
          <w:sz w:val="24"/>
          <w:szCs w:val="24"/>
        </w:rPr>
      </w:pPr>
      <w:r w:rsidRPr="00426A10">
        <w:rPr>
          <w:rFonts w:ascii="Cambria" w:eastAsia="Cambria" w:hAnsi="Cambria" w:cs="Cambria"/>
          <w:w w:val="105"/>
          <w:sz w:val="24"/>
          <w:szCs w:val="24"/>
        </w:rPr>
        <w:t>Целями изучения биологии на уровне основного общего образования</w:t>
      </w:r>
      <w:r w:rsidRPr="00426A10">
        <w:rPr>
          <w:rFonts w:ascii="Cambria" w:eastAsia="Cambria" w:hAnsi="Cambria" w:cs="Cambria"/>
          <w:spacing w:val="23"/>
          <w:w w:val="105"/>
          <w:sz w:val="24"/>
          <w:szCs w:val="24"/>
        </w:rPr>
        <w:t xml:space="preserve"> </w:t>
      </w:r>
      <w:r w:rsidRPr="00426A10">
        <w:rPr>
          <w:rFonts w:ascii="Cambria" w:eastAsia="Cambria" w:hAnsi="Cambria" w:cs="Cambria"/>
          <w:w w:val="105"/>
          <w:sz w:val="24"/>
          <w:szCs w:val="24"/>
        </w:rPr>
        <w:t>являются:</w:t>
      </w:r>
    </w:p>
    <w:p w:rsidR="00426A10" w:rsidRPr="00426A10" w:rsidRDefault="00426A10" w:rsidP="00426A10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1" w:after="0" w:line="244" w:lineRule="auto"/>
        <w:ind w:right="114"/>
        <w:jc w:val="both"/>
        <w:rPr>
          <w:rFonts w:ascii="Cambria" w:eastAsia="Times New Roman" w:hAnsi="Cambria" w:cs="Times New Roman"/>
          <w:sz w:val="24"/>
          <w:szCs w:val="24"/>
        </w:rPr>
      </w:pPr>
      <w:r w:rsidRPr="00426A10">
        <w:rPr>
          <w:rFonts w:ascii="Cambria" w:eastAsia="Times New Roman" w:hAnsi="Cambria" w:cs="Times New Roman"/>
          <w:w w:val="105"/>
          <w:sz w:val="24"/>
          <w:szCs w:val="24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426A10" w:rsidRPr="00426A10" w:rsidRDefault="00426A10" w:rsidP="00426A10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3" w:after="0" w:line="244" w:lineRule="auto"/>
        <w:ind w:right="114"/>
        <w:jc w:val="both"/>
        <w:rPr>
          <w:rFonts w:ascii="Cambria" w:eastAsia="Times New Roman" w:hAnsi="Cambria" w:cs="Times New Roman"/>
          <w:sz w:val="24"/>
          <w:szCs w:val="24"/>
        </w:rPr>
      </w:pPr>
      <w:r w:rsidRPr="00426A10">
        <w:rPr>
          <w:rFonts w:ascii="Cambria" w:eastAsia="Times New Roman" w:hAnsi="Cambria" w:cs="Times New Roman"/>
          <w:w w:val="105"/>
          <w:sz w:val="24"/>
          <w:szCs w:val="24"/>
        </w:rPr>
        <w:t>формирование системы знаний об особенностях строения, жизнедеятельности организма человека, условиях сохранения его</w:t>
      </w:r>
      <w:r w:rsidRPr="00426A10">
        <w:rPr>
          <w:rFonts w:ascii="Cambria" w:eastAsia="Times New Roman" w:hAnsi="Cambria" w:cs="Times New Roman"/>
          <w:spacing w:val="1"/>
          <w:w w:val="105"/>
          <w:sz w:val="24"/>
          <w:szCs w:val="24"/>
        </w:rPr>
        <w:t xml:space="preserve"> </w:t>
      </w:r>
      <w:r w:rsidRPr="00426A10">
        <w:rPr>
          <w:rFonts w:ascii="Cambria" w:eastAsia="Times New Roman" w:hAnsi="Cambria" w:cs="Times New Roman"/>
          <w:w w:val="105"/>
          <w:sz w:val="24"/>
          <w:szCs w:val="24"/>
        </w:rPr>
        <w:t>здоровья;</w:t>
      </w:r>
    </w:p>
    <w:p w:rsidR="00426A10" w:rsidRPr="00426A10" w:rsidRDefault="00426A10" w:rsidP="00426A10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2" w:after="0" w:line="244" w:lineRule="auto"/>
        <w:ind w:right="114"/>
        <w:jc w:val="both"/>
        <w:rPr>
          <w:rFonts w:ascii="Cambria" w:eastAsia="Times New Roman" w:hAnsi="Cambria" w:cs="Times New Roman"/>
          <w:sz w:val="24"/>
          <w:szCs w:val="24"/>
        </w:rPr>
      </w:pPr>
      <w:r w:rsidRPr="00426A10">
        <w:rPr>
          <w:rFonts w:ascii="Cambria" w:eastAsia="Times New Roman" w:hAnsi="Cambria" w:cs="Times New Roman"/>
          <w:spacing w:val="-1"/>
          <w:w w:val="105"/>
          <w:sz w:val="24"/>
          <w:szCs w:val="24"/>
        </w:rPr>
        <w:t>формирование</w:t>
      </w:r>
      <w:r w:rsidRPr="00426A10">
        <w:rPr>
          <w:rFonts w:ascii="Cambria" w:eastAsia="Times New Roman" w:hAnsi="Cambria" w:cs="Times New Roman"/>
          <w:spacing w:val="-11"/>
          <w:w w:val="105"/>
          <w:sz w:val="24"/>
          <w:szCs w:val="24"/>
        </w:rPr>
        <w:t xml:space="preserve"> </w:t>
      </w:r>
      <w:r w:rsidRPr="00426A10">
        <w:rPr>
          <w:rFonts w:ascii="Cambria" w:eastAsia="Times New Roman" w:hAnsi="Cambria" w:cs="Times New Roman"/>
          <w:spacing w:val="-1"/>
          <w:w w:val="105"/>
          <w:sz w:val="24"/>
          <w:szCs w:val="24"/>
        </w:rPr>
        <w:t>умений</w:t>
      </w:r>
      <w:r w:rsidRPr="00426A10">
        <w:rPr>
          <w:rFonts w:ascii="Cambria" w:eastAsia="Times New Roman" w:hAnsi="Cambria" w:cs="Times New Roman"/>
          <w:spacing w:val="-11"/>
          <w:w w:val="105"/>
          <w:sz w:val="24"/>
          <w:szCs w:val="24"/>
        </w:rPr>
        <w:t xml:space="preserve"> </w:t>
      </w:r>
      <w:r w:rsidRPr="00426A10">
        <w:rPr>
          <w:rFonts w:ascii="Cambria" w:eastAsia="Times New Roman" w:hAnsi="Cambria" w:cs="Times New Roman"/>
          <w:w w:val="105"/>
          <w:sz w:val="24"/>
          <w:szCs w:val="24"/>
        </w:rPr>
        <w:t>применять</w:t>
      </w:r>
      <w:r w:rsidRPr="00426A10">
        <w:rPr>
          <w:rFonts w:ascii="Cambria" w:eastAsia="Times New Roman" w:hAnsi="Cambria" w:cs="Times New Roman"/>
          <w:spacing w:val="-10"/>
          <w:w w:val="105"/>
          <w:sz w:val="24"/>
          <w:szCs w:val="24"/>
        </w:rPr>
        <w:t xml:space="preserve"> </w:t>
      </w:r>
      <w:r w:rsidRPr="00426A10">
        <w:rPr>
          <w:rFonts w:ascii="Cambria" w:eastAsia="Times New Roman" w:hAnsi="Cambria" w:cs="Times New Roman"/>
          <w:w w:val="105"/>
          <w:sz w:val="24"/>
          <w:szCs w:val="24"/>
        </w:rPr>
        <w:t>методы</w:t>
      </w:r>
      <w:r w:rsidRPr="00426A10">
        <w:rPr>
          <w:rFonts w:ascii="Cambria" w:eastAsia="Times New Roman" w:hAnsi="Cambria" w:cs="Times New Roman"/>
          <w:spacing w:val="-11"/>
          <w:w w:val="105"/>
          <w:sz w:val="24"/>
          <w:szCs w:val="24"/>
        </w:rPr>
        <w:t xml:space="preserve"> </w:t>
      </w:r>
      <w:r w:rsidRPr="00426A10">
        <w:rPr>
          <w:rFonts w:ascii="Cambria" w:eastAsia="Times New Roman" w:hAnsi="Cambria" w:cs="Times New Roman"/>
          <w:w w:val="105"/>
          <w:sz w:val="24"/>
          <w:szCs w:val="24"/>
        </w:rPr>
        <w:t>биологической</w:t>
      </w:r>
      <w:r w:rsidRPr="00426A10">
        <w:rPr>
          <w:rFonts w:ascii="Cambria" w:eastAsia="Times New Roman" w:hAnsi="Cambria" w:cs="Times New Roman"/>
          <w:spacing w:val="-10"/>
          <w:w w:val="105"/>
          <w:sz w:val="24"/>
          <w:szCs w:val="24"/>
        </w:rPr>
        <w:t xml:space="preserve"> </w:t>
      </w:r>
      <w:r w:rsidRPr="00426A10">
        <w:rPr>
          <w:rFonts w:ascii="Cambria" w:eastAsia="Times New Roman" w:hAnsi="Cambria" w:cs="Times New Roman"/>
          <w:w w:val="105"/>
          <w:sz w:val="24"/>
          <w:szCs w:val="24"/>
        </w:rPr>
        <w:t>науки</w:t>
      </w:r>
      <w:r w:rsidRPr="00426A10">
        <w:rPr>
          <w:rFonts w:ascii="Cambria" w:eastAsia="Times New Roman" w:hAnsi="Cambria" w:cs="Times New Roman"/>
          <w:spacing w:val="-44"/>
          <w:w w:val="105"/>
          <w:sz w:val="24"/>
          <w:szCs w:val="24"/>
        </w:rPr>
        <w:t xml:space="preserve"> </w:t>
      </w:r>
      <w:r w:rsidRPr="00426A10">
        <w:rPr>
          <w:rFonts w:ascii="Cambria" w:eastAsia="Times New Roman" w:hAnsi="Cambria" w:cs="Times New Roman"/>
          <w:w w:val="105"/>
          <w:sz w:val="24"/>
          <w:szCs w:val="24"/>
        </w:rPr>
        <w:t>для изучения биологических систем, в том числе и организма</w:t>
      </w:r>
      <w:r w:rsidRPr="00426A10">
        <w:rPr>
          <w:rFonts w:ascii="Cambria" w:eastAsia="Times New Roman" w:hAnsi="Cambria" w:cs="Times New Roman"/>
          <w:spacing w:val="1"/>
          <w:w w:val="105"/>
          <w:sz w:val="24"/>
          <w:szCs w:val="24"/>
        </w:rPr>
        <w:t xml:space="preserve"> </w:t>
      </w:r>
      <w:r w:rsidRPr="00426A10">
        <w:rPr>
          <w:rFonts w:ascii="Cambria" w:eastAsia="Times New Roman" w:hAnsi="Cambria" w:cs="Times New Roman"/>
          <w:w w:val="105"/>
          <w:sz w:val="24"/>
          <w:szCs w:val="24"/>
        </w:rPr>
        <w:t>человека;</w:t>
      </w:r>
    </w:p>
    <w:p w:rsidR="00426A10" w:rsidRPr="00426A10" w:rsidRDefault="00426A10" w:rsidP="00426A10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3" w:after="0" w:line="244" w:lineRule="auto"/>
        <w:ind w:right="116"/>
        <w:jc w:val="both"/>
        <w:rPr>
          <w:rFonts w:ascii="Cambria" w:eastAsia="Times New Roman" w:hAnsi="Cambria" w:cs="Times New Roman"/>
          <w:sz w:val="24"/>
          <w:szCs w:val="24"/>
        </w:rPr>
      </w:pPr>
      <w:r w:rsidRPr="00426A10">
        <w:rPr>
          <w:rFonts w:ascii="Cambria" w:eastAsia="Times New Roman" w:hAnsi="Cambria" w:cs="Times New Roman"/>
          <w:w w:val="105"/>
          <w:sz w:val="24"/>
          <w:szCs w:val="24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</w:t>
      </w:r>
      <w:r w:rsidRPr="00426A10">
        <w:rPr>
          <w:rFonts w:ascii="Cambria" w:eastAsia="Times New Roman" w:hAnsi="Cambria" w:cs="Times New Roman"/>
          <w:spacing w:val="22"/>
          <w:w w:val="105"/>
          <w:sz w:val="24"/>
          <w:szCs w:val="24"/>
        </w:rPr>
        <w:t xml:space="preserve"> </w:t>
      </w:r>
      <w:r w:rsidRPr="00426A10">
        <w:rPr>
          <w:rFonts w:ascii="Cambria" w:eastAsia="Times New Roman" w:hAnsi="Cambria" w:cs="Times New Roman"/>
          <w:w w:val="105"/>
          <w:sz w:val="24"/>
          <w:szCs w:val="24"/>
        </w:rPr>
        <w:t>организма;</w:t>
      </w:r>
    </w:p>
    <w:p w:rsidR="00426A10" w:rsidRPr="00426A10" w:rsidRDefault="00426A10" w:rsidP="00426A10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3" w:after="0" w:line="244" w:lineRule="auto"/>
        <w:ind w:right="114"/>
        <w:jc w:val="both"/>
        <w:rPr>
          <w:rFonts w:ascii="Cambria" w:eastAsia="Times New Roman" w:hAnsi="Cambria" w:cs="Times New Roman"/>
          <w:sz w:val="24"/>
          <w:szCs w:val="24"/>
        </w:rPr>
      </w:pPr>
      <w:r w:rsidRPr="00426A10">
        <w:rPr>
          <w:rFonts w:ascii="Cambria" w:eastAsia="Times New Roman" w:hAnsi="Cambria" w:cs="Times New Roman"/>
          <w:w w:val="105"/>
          <w:sz w:val="24"/>
          <w:szCs w:val="24"/>
        </w:rPr>
        <w:t>формирование умений объяснять роль биологии в практической</w:t>
      </w:r>
      <w:r w:rsidRPr="00426A10">
        <w:rPr>
          <w:rFonts w:ascii="Cambria" w:eastAsia="Times New Roman" w:hAnsi="Cambria" w:cs="Times New Roman"/>
          <w:spacing w:val="1"/>
          <w:w w:val="105"/>
          <w:sz w:val="24"/>
          <w:szCs w:val="24"/>
        </w:rPr>
        <w:t xml:space="preserve"> </w:t>
      </w:r>
      <w:r w:rsidRPr="00426A10">
        <w:rPr>
          <w:rFonts w:ascii="Cambria" w:eastAsia="Times New Roman" w:hAnsi="Cambria" w:cs="Times New Roman"/>
          <w:w w:val="105"/>
          <w:sz w:val="24"/>
          <w:szCs w:val="24"/>
        </w:rPr>
        <w:t>деятельности</w:t>
      </w:r>
      <w:r w:rsidRPr="00426A10">
        <w:rPr>
          <w:rFonts w:ascii="Cambria" w:eastAsia="Times New Roman" w:hAnsi="Cambria" w:cs="Times New Roman"/>
          <w:spacing w:val="1"/>
          <w:w w:val="105"/>
          <w:sz w:val="24"/>
          <w:szCs w:val="24"/>
        </w:rPr>
        <w:t xml:space="preserve"> </w:t>
      </w:r>
      <w:r w:rsidRPr="00426A10">
        <w:rPr>
          <w:rFonts w:ascii="Cambria" w:eastAsia="Times New Roman" w:hAnsi="Cambria" w:cs="Times New Roman"/>
          <w:w w:val="105"/>
          <w:sz w:val="24"/>
          <w:szCs w:val="24"/>
        </w:rPr>
        <w:t>людей,</w:t>
      </w:r>
      <w:r w:rsidRPr="00426A10">
        <w:rPr>
          <w:rFonts w:ascii="Cambria" w:eastAsia="Times New Roman" w:hAnsi="Cambria" w:cs="Times New Roman"/>
          <w:spacing w:val="1"/>
          <w:w w:val="105"/>
          <w:sz w:val="24"/>
          <w:szCs w:val="24"/>
        </w:rPr>
        <w:t xml:space="preserve"> </w:t>
      </w:r>
      <w:r w:rsidRPr="00426A10">
        <w:rPr>
          <w:rFonts w:ascii="Cambria" w:eastAsia="Times New Roman" w:hAnsi="Cambria" w:cs="Times New Roman"/>
          <w:w w:val="105"/>
          <w:sz w:val="24"/>
          <w:szCs w:val="24"/>
        </w:rPr>
        <w:t>значение</w:t>
      </w:r>
      <w:r w:rsidRPr="00426A10">
        <w:rPr>
          <w:rFonts w:ascii="Cambria" w:eastAsia="Times New Roman" w:hAnsi="Cambria" w:cs="Times New Roman"/>
          <w:spacing w:val="1"/>
          <w:w w:val="105"/>
          <w:sz w:val="24"/>
          <w:szCs w:val="24"/>
        </w:rPr>
        <w:t xml:space="preserve"> </w:t>
      </w:r>
      <w:r w:rsidRPr="00426A10">
        <w:rPr>
          <w:rFonts w:ascii="Cambria" w:eastAsia="Times New Roman" w:hAnsi="Cambria" w:cs="Times New Roman"/>
          <w:w w:val="105"/>
          <w:sz w:val="24"/>
          <w:szCs w:val="24"/>
        </w:rPr>
        <w:t>биологического</w:t>
      </w:r>
      <w:r w:rsidRPr="00426A10">
        <w:rPr>
          <w:rFonts w:ascii="Cambria" w:eastAsia="Times New Roman" w:hAnsi="Cambria" w:cs="Times New Roman"/>
          <w:spacing w:val="1"/>
          <w:w w:val="105"/>
          <w:sz w:val="24"/>
          <w:szCs w:val="24"/>
        </w:rPr>
        <w:t xml:space="preserve"> </w:t>
      </w:r>
      <w:r w:rsidRPr="00426A10">
        <w:rPr>
          <w:rFonts w:ascii="Cambria" w:eastAsia="Times New Roman" w:hAnsi="Cambria" w:cs="Times New Roman"/>
          <w:w w:val="105"/>
          <w:sz w:val="24"/>
          <w:szCs w:val="24"/>
        </w:rPr>
        <w:t>разнообразия</w:t>
      </w:r>
      <w:r w:rsidRPr="00426A10">
        <w:rPr>
          <w:rFonts w:ascii="Cambria" w:eastAsia="Times New Roman" w:hAnsi="Cambria" w:cs="Times New Roman"/>
          <w:spacing w:val="1"/>
          <w:w w:val="105"/>
          <w:sz w:val="24"/>
          <w:szCs w:val="24"/>
        </w:rPr>
        <w:t xml:space="preserve"> </w:t>
      </w:r>
      <w:r w:rsidRPr="00426A10">
        <w:rPr>
          <w:rFonts w:ascii="Cambria" w:eastAsia="Times New Roman" w:hAnsi="Cambria" w:cs="Times New Roman"/>
          <w:w w:val="105"/>
          <w:sz w:val="24"/>
          <w:szCs w:val="24"/>
        </w:rPr>
        <w:t>для</w:t>
      </w:r>
      <w:r w:rsidRPr="00426A10">
        <w:rPr>
          <w:rFonts w:ascii="Cambria" w:eastAsia="Times New Roman" w:hAnsi="Cambria" w:cs="Times New Roman"/>
          <w:spacing w:val="1"/>
          <w:w w:val="105"/>
          <w:sz w:val="24"/>
          <w:szCs w:val="24"/>
        </w:rPr>
        <w:t xml:space="preserve"> </w:t>
      </w:r>
      <w:r w:rsidRPr="00426A10">
        <w:rPr>
          <w:rFonts w:ascii="Cambria" w:eastAsia="Times New Roman" w:hAnsi="Cambria" w:cs="Times New Roman"/>
          <w:w w:val="105"/>
          <w:sz w:val="24"/>
          <w:szCs w:val="24"/>
        </w:rPr>
        <w:t>сохранения</w:t>
      </w:r>
      <w:r w:rsidRPr="00426A10">
        <w:rPr>
          <w:rFonts w:ascii="Cambria" w:eastAsia="Times New Roman" w:hAnsi="Cambria" w:cs="Times New Roman"/>
          <w:spacing w:val="1"/>
          <w:w w:val="105"/>
          <w:sz w:val="24"/>
          <w:szCs w:val="24"/>
        </w:rPr>
        <w:t xml:space="preserve"> </w:t>
      </w:r>
      <w:r w:rsidRPr="00426A10">
        <w:rPr>
          <w:rFonts w:ascii="Cambria" w:eastAsia="Times New Roman" w:hAnsi="Cambria" w:cs="Times New Roman"/>
          <w:w w:val="105"/>
          <w:sz w:val="24"/>
          <w:szCs w:val="24"/>
        </w:rPr>
        <w:t>биосферы,</w:t>
      </w:r>
      <w:r w:rsidRPr="00426A10">
        <w:rPr>
          <w:rFonts w:ascii="Cambria" w:eastAsia="Times New Roman" w:hAnsi="Cambria" w:cs="Times New Roman"/>
          <w:spacing w:val="1"/>
          <w:w w:val="105"/>
          <w:sz w:val="24"/>
          <w:szCs w:val="24"/>
        </w:rPr>
        <w:t xml:space="preserve"> </w:t>
      </w:r>
      <w:r w:rsidRPr="00426A10">
        <w:rPr>
          <w:rFonts w:ascii="Cambria" w:eastAsia="Times New Roman" w:hAnsi="Cambria" w:cs="Times New Roman"/>
          <w:w w:val="105"/>
          <w:sz w:val="24"/>
          <w:szCs w:val="24"/>
        </w:rPr>
        <w:t>последствия</w:t>
      </w:r>
      <w:r w:rsidRPr="00426A10">
        <w:rPr>
          <w:rFonts w:ascii="Cambria" w:eastAsia="Times New Roman" w:hAnsi="Cambria" w:cs="Times New Roman"/>
          <w:spacing w:val="1"/>
          <w:w w:val="105"/>
          <w:sz w:val="24"/>
          <w:szCs w:val="24"/>
        </w:rPr>
        <w:t xml:space="preserve"> </w:t>
      </w:r>
      <w:r w:rsidRPr="00426A10">
        <w:rPr>
          <w:rFonts w:ascii="Cambria" w:eastAsia="Times New Roman" w:hAnsi="Cambria" w:cs="Times New Roman"/>
          <w:w w:val="105"/>
          <w:sz w:val="24"/>
          <w:szCs w:val="24"/>
        </w:rPr>
        <w:t>деятельности</w:t>
      </w:r>
      <w:r w:rsidRPr="00426A10">
        <w:rPr>
          <w:rFonts w:ascii="Cambria" w:eastAsia="Times New Roman" w:hAnsi="Cambria" w:cs="Times New Roman"/>
          <w:spacing w:val="-44"/>
          <w:w w:val="105"/>
          <w:sz w:val="24"/>
          <w:szCs w:val="24"/>
        </w:rPr>
        <w:t xml:space="preserve"> </w:t>
      </w:r>
      <w:r w:rsidRPr="00426A10">
        <w:rPr>
          <w:rFonts w:ascii="Cambria" w:eastAsia="Times New Roman" w:hAnsi="Cambria" w:cs="Times New Roman"/>
          <w:w w:val="105"/>
          <w:sz w:val="24"/>
          <w:szCs w:val="24"/>
        </w:rPr>
        <w:t>человека</w:t>
      </w:r>
      <w:r w:rsidRPr="00426A10">
        <w:rPr>
          <w:rFonts w:ascii="Cambria" w:eastAsia="Times New Roman" w:hAnsi="Cambria" w:cs="Times New Roman"/>
          <w:spacing w:val="22"/>
          <w:w w:val="105"/>
          <w:sz w:val="24"/>
          <w:szCs w:val="24"/>
        </w:rPr>
        <w:t xml:space="preserve"> </w:t>
      </w:r>
      <w:r w:rsidRPr="00426A10">
        <w:rPr>
          <w:rFonts w:ascii="Cambria" w:eastAsia="Times New Roman" w:hAnsi="Cambria" w:cs="Times New Roman"/>
          <w:w w:val="105"/>
          <w:sz w:val="24"/>
          <w:szCs w:val="24"/>
        </w:rPr>
        <w:t>в</w:t>
      </w:r>
      <w:r w:rsidRPr="00426A10">
        <w:rPr>
          <w:rFonts w:ascii="Cambria" w:eastAsia="Times New Roman" w:hAnsi="Cambria" w:cs="Times New Roman"/>
          <w:spacing w:val="22"/>
          <w:w w:val="105"/>
          <w:sz w:val="24"/>
          <w:szCs w:val="24"/>
        </w:rPr>
        <w:t xml:space="preserve"> </w:t>
      </w:r>
      <w:r w:rsidRPr="00426A10">
        <w:rPr>
          <w:rFonts w:ascii="Cambria" w:eastAsia="Times New Roman" w:hAnsi="Cambria" w:cs="Times New Roman"/>
          <w:w w:val="105"/>
          <w:sz w:val="24"/>
          <w:szCs w:val="24"/>
        </w:rPr>
        <w:t>природе;</w:t>
      </w:r>
    </w:p>
    <w:p w:rsidR="00426A10" w:rsidRPr="00426A10" w:rsidRDefault="00426A10" w:rsidP="00426A10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4" w:after="0" w:line="244" w:lineRule="auto"/>
        <w:ind w:right="114"/>
        <w:jc w:val="both"/>
        <w:rPr>
          <w:rFonts w:ascii="Cambria" w:eastAsia="Times New Roman" w:hAnsi="Cambria" w:cs="Times New Roman"/>
          <w:sz w:val="24"/>
          <w:szCs w:val="24"/>
        </w:rPr>
      </w:pPr>
      <w:r w:rsidRPr="00426A10">
        <w:rPr>
          <w:rFonts w:ascii="Cambria" w:eastAsia="Times New Roman" w:hAnsi="Cambria" w:cs="Times New Roman"/>
          <w:w w:val="105"/>
          <w:sz w:val="24"/>
          <w:szCs w:val="24"/>
        </w:rPr>
        <w:t>формирование</w:t>
      </w:r>
      <w:r w:rsidRPr="00426A10">
        <w:rPr>
          <w:rFonts w:ascii="Cambria" w:eastAsia="Times New Roman" w:hAnsi="Cambria" w:cs="Times New Roman"/>
          <w:spacing w:val="1"/>
          <w:w w:val="105"/>
          <w:sz w:val="24"/>
          <w:szCs w:val="24"/>
        </w:rPr>
        <w:t xml:space="preserve"> </w:t>
      </w:r>
      <w:r w:rsidRPr="00426A10">
        <w:rPr>
          <w:rFonts w:ascii="Cambria" w:eastAsia="Times New Roman" w:hAnsi="Cambria" w:cs="Times New Roman"/>
          <w:w w:val="105"/>
          <w:sz w:val="24"/>
          <w:szCs w:val="24"/>
        </w:rPr>
        <w:t>экологической</w:t>
      </w:r>
      <w:r w:rsidRPr="00426A10">
        <w:rPr>
          <w:rFonts w:ascii="Cambria" w:eastAsia="Times New Roman" w:hAnsi="Cambria" w:cs="Times New Roman"/>
          <w:spacing w:val="1"/>
          <w:w w:val="105"/>
          <w:sz w:val="24"/>
          <w:szCs w:val="24"/>
        </w:rPr>
        <w:t xml:space="preserve"> </w:t>
      </w:r>
      <w:r w:rsidRPr="00426A10">
        <w:rPr>
          <w:rFonts w:ascii="Cambria" w:eastAsia="Times New Roman" w:hAnsi="Cambria" w:cs="Times New Roman"/>
          <w:w w:val="105"/>
          <w:sz w:val="24"/>
          <w:szCs w:val="24"/>
        </w:rPr>
        <w:t>культуры</w:t>
      </w:r>
      <w:r w:rsidRPr="00426A10">
        <w:rPr>
          <w:rFonts w:ascii="Cambria" w:eastAsia="Times New Roman" w:hAnsi="Cambria" w:cs="Times New Roman"/>
          <w:spacing w:val="1"/>
          <w:w w:val="105"/>
          <w:sz w:val="24"/>
          <w:szCs w:val="24"/>
        </w:rPr>
        <w:t xml:space="preserve"> </w:t>
      </w:r>
      <w:r w:rsidRPr="00426A10">
        <w:rPr>
          <w:rFonts w:ascii="Cambria" w:eastAsia="Times New Roman" w:hAnsi="Cambria" w:cs="Times New Roman"/>
          <w:w w:val="105"/>
          <w:sz w:val="24"/>
          <w:szCs w:val="24"/>
        </w:rPr>
        <w:t>в</w:t>
      </w:r>
      <w:r w:rsidRPr="00426A10">
        <w:rPr>
          <w:rFonts w:ascii="Cambria" w:eastAsia="Times New Roman" w:hAnsi="Cambria" w:cs="Times New Roman"/>
          <w:spacing w:val="1"/>
          <w:w w:val="105"/>
          <w:sz w:val="24"/>
          <w:szCs w:val="24"/>
        </w:rPr>
        <w:t xml:space="preserve"> </w:t>
      </w:r>
      <w:r w:rsidRPr="00426A10">
        <w:rPr>
          <w:rFonts w:ascii="Cambria" w:eastAsia="Times New Roman" w:hAnsi="Cambria" w:cs="Times New Roman"/>
          <w:w w:val="105"/>
          <w:sz w:val="24"/>
          <w:szCs w:val="24"/>
        </w:rPr>
        <w:t>целях</w:t>
      </w:r>
      <w:r w:rsidRPr="00426A10">
        <w:rPr>
          <w:rFonts w:ascii="Cambria" w:eastAsia="Times New Roman" w:hAnsi="Cambria" w:cs="Times New Roman"/>
          <w:spacing w:val="1"/>
          <w:w w:val="105"/>
          <w:sz w:val="24"/>
          <w:szCs w:val="24"/>
        </w:rPr>
        <w:t xml:space="preserve"> </w:t>
      </w:r>
      <w:r w:rsidRPr="00426A10">
        <w:rPr>
          <w:rFonts w:ascii="Cambria" w:eastAsia="Times New Roman" w:hAnsi="Cambria" w:cs="Times New Roman"/>
          <w:w w:val="105"/>
          <w:sz w:val="24"/>
          <w:szCs w:val="24"/>
        </w:rPr>
        <w:t>сохранения</w:t>
      </w:r>
      <w:r w:rsidRPr="00426A10">
        <w:rPr>
          <w:rFonts w:ascii="Cambria" w:eastAsia="Times New Roman" w:hAnsi="Cambria" w:cs="Times New Roman"/>
          <w:spacing w:val="1"/>
          <w:w w:val="105"/>
          <w:sz w:val="24"/>
          <w:szCs w:val="24"/>
        </w:rPr>
        <w:t xml:space="preserve"> </w:t>
      </w:r>
      <w:r w:rsidRPr="00426A10">
        <w:rPr>
          <w:rFonts w:ascii="Cambria" w:eastAsia="Times New Roman" w:hAnsi="Cambria" w:cs="Times New Roman"/>
          <w:sz w:val="24"/>
          <w:szCs w:val="24"/>
        </w:rPr>
        <w:t>собственного</w:t>
      </w:r>
      <w:r w:rsidRPr="00426A10">
        <w:rPr>
          <w:rFonts w:ascii="Cambria" w:eastAsia="Times New Roman" w:hAnsi="Cambria" w:cs="Times New Roman"/>
          <w:spacing w:val="33"/>
          <w:sz w:val="24"/>
          <w:szCs w:val="24"/>
        </w:rPr>
        <w:t xml:space="preserve"> </w:t>
      </w:r>
      <w:r w:rsidRPr="00426A10">
        <w:rPr>
          <w:rFonts w:ascii="Cambria" w:eastAsia="Times New Roman" w:hAnsi="Cambria" w:cs="Times New Roman"/>
          <w:sz w:val="24"/>
          <w:szCs w:val="24"/>
        </w:rPr>
        <w:t>здоровья</w:t>
      </w:r>
      <w:r w:rsidRPr="00426A10">
        <w:rPr>
          <w:rFonts w:ascii="Cambria" w:eastAsia="Times New Roman" w:hAnsi="Cambria" w:cs="Times New Roman"/>
          <w:spacing w:val="33"/>
          <w:sz w:val="24"/>
          <w:szCs w:val="24"/>
        </w:rPr>
        <w:t xml:space="preserve"> </w:t>
      </w:r>
      <w:r w:rsidRPr="00426A10">
        <w:rPr>
          <w:rFonts w:ascii="Cambria" w:eastAsia="Times New Roman" w:hAnsi="Cambria" w:cs="Times New Roman"/>
          <w:sz w:val="24"/>
          <w:szCs w:val="24"/>
        </w:rPr>
        <w:t>и</w:t>
      </w:r>
      <w:r w:rsidRPr="00426A10">
        <w:rPr>
          <w:rFonts w:ascii="Cambria" w:eastAsia="Times New Roman" w:hAnsi="Cambria" w:cs="Times New Roman"/>
          <w:spacing w:val="33"/>
          <w:sz w:val="24"/>
          <w:szCs w:val="24"/>
        </w:rPr>
        <w:t xml:space="preserve"> </w:t>
      </w:r>
      <w:r w:rsidRPr="00426A10">
        <w:rPr>
          <w:rFonts w:ascii="Cambria" w:eastAsia="Times New Roman" w:hAnsi="Cambria" w:cs="Times New Roman"/>
          <w:sz w:val="24"/>
          <w:szCs w:val="24"/>
        </w:rPr>
        <w:t>охраны</w:t>
      </w:r>
      <w:r w:rsidRPr="00426A10">
        <w:rPr>
          <w:rFonts w:ascii="Cambria" w:eastAsia="Times New Roman" w:hAnsi="Cambria" w:cs="Times New Roman"/>
          <w:spacing w:val="33"/>
          <w:sz w:val="24"/>
          <w:szCs w:val="24"/>
        </w:rPr>
        <w:t xml:space="preserve"> </w:t>
      </w:r>
      <w:r w:rsidRPr="00426A10">
        <w:rPr>
          <w:rFonts w:ascii="Cambria" w:eastAsia="Times New Roman" w:hAnsi="Cambria" w:cs="Times New Roman"/>
          <w:sz w:val="24"/>
          <w:szCs w:val="24"/>
        </w:rPr>
        <w:t>окружающей</w:t>
      </w:r>
      <w:r w:rsidRPr="00426A10">
        <w:rPr>
          <w:rFonts w:ascii="Cambria" w:eastAsia="Times New Roman" w:hAnsi="Cambria" w:cs="Times New Roman"/>
          <w:spacing w:val="33"/>
          <w:sz w:val="24"/>
          <w:szCs w:val="24"/>
        </w:rPr>
        <w:t xml:space="preserve"> </w:t>
      </w:r>
      <w:r w:rsidRPr="00426A10">
        <w:rPr>
          <w:rFonts w:ascii="Cambria" w:eastAsia="Times New Roman" w:hAnsi="Cambria" w:cs="Times New Roman"/>
          <w:sz w:val="24"/>
          <w:szCs w:val="24"/>
        </w:rPr>
        <w:t>среды</w:t>
      </w:r>
      <w:r w:rsidRPr="00426A10">
        <w:rPr>
          <w:rFonts w:ascii="Cambria" w:eastAsia="Times New Roman" w:hAnsi="Cambria" w:cs="Times New Roman"/>
          <w:spacing w:val="-4"/>
          <w:sz w:val="24"/>
          <w:szCs w:val="24"/>
        </w:rPr>
        <w:t xml:space="preserve"> </w:t>
      </w:r>
    </w:p>
    <w:p w:rsidR="00426A10" w:rsidRPr="00426A10" w:rsidRDefault="00426A10" w:rsidP="00426A1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52"/>
          <w:w w:val="105"/>
          <w:sz w:val="24"/>
          <w:szCs w:val="24"/>
        </w:rPr>
      </w:pPr>
    </w:p>
    <w:p w:rsidR="00426A10" w:rsidRPr="00426A10" w:rsidRDefault="00426A10" w:rsidP="00426A1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b/>
          <w:spacing w:val="52"/>
          <w:w w:val="105"/>
          <w:sz w:val="24"/>
          <w:szCs w:val="24"/>
        </w:rPr>
        <w:lastRenderedPageBreak/>
        <w:t>Общая характеристика предмета</w:t>
      </w:r>
    </w:p>
    <w:p w:rsidR="00426A10" w:rsidRPr="00426A10" w:rsidRDefault="00426A10" w:rsidP="00426A10">
      <w:pPr>
        <w:spacing w:before="58" w:after="120" w:line="24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10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ru-RU"/>
        </w:rPr>
        <w:t>Учебный</w:t>
      </w:r>
      <w:r w:rsidRPr="00426A10">
        <w:rPr>
          <w:rFonts w:ascii="Times New Roman" w:eastAsia="Times New Roman" w:hAnsi="Times New Roman" w:cs="Times New Roman"/>
          <w:spacing w:val="-10"/>
          <w:w w:val="105"/>
          <w:sz w:val="24"/>
          <w:szCs w:val="24"/>
          <w:lang w:eastAsia="ru-RU"/>
        </w:rPr>
        <w:t xml:space="preserve"> </w:t>
      </w:r>
      <w:r w:rsidRPr="00426A10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ru-RU"/>
        </w:rPr>
        <w:t>предмет</w:t>
      </w:r>
      <w:r w:rsidRPr="00426A10">
        <w:rPr>
          <w:rFonts w:ascii="Times New Roman" w:eastAsia="Times New Roman" w:hAnsi="Times New Roman" w:cs="Times New Roman"/>
          <w:spacing w:val="-9"/>
          <w:w w:val="105"/>
          <w:sz w:val="24"/>
          <w:szCs w:val="24"/>
          <w:lang w:eastAsia="ru-RU"/>
        </w:rPr>
        <w:t xml:space="preserve"> </w:t>
      </w:r>
      <w:r w:rsidRPr="00426A10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ru-RU"/>
        </w:rPr>
        <w:t>«Биология»</w:t>
      </w:r>
      <w:r w:rsidRPr="00426A10">
        <w:rPr>
          <w:rFonts w:ascii="Times New Roman" w:eastAsia="Times New Roman" w:hAnsi="Times New Roman" w:cs="Times New Roman"/>
          <w:spacing w:val="-10"/>
          <w:w w:val="105"/>
          <w:sz w:val="24"/>
          <w:szCs w:val="24"/>
          <w:lang w:eastAsia="ru-RU"/>
        </w:rPr>
        <w:t xml:space="preserve"> </w:t>
      </w:r>
      <w:r w:rsidRPr="00426A10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ru-RU"/>
        </w:rPr>
        <w:t>развивает</w:t>
      </w:r>
      <w:r w:rsidRPr="00426A10">
        <w:rPr>
          <w:rFonts w:ascii="Times New Roman" w:eastAsia="Times New Roman" w:hAnsi="Times New Roman" w:cs="Times New Roman"/>
          <w:spacing w:val="-9"/>
          <w:w w:val="105"/>
          <w:sz w:val="24"/>
          <w:szCs w:val="24"/>
          <w:lang w:eastAsia="ru-RU"/>
        </w:rPr>
        <w:t xml:space="preserve"> </w:t>
      </w:r>
      <w:r w:rsidRPr="00426A10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ru-RU"/>
        </w:rPr>
        <w:t>представления</w:t>
      </w:r>
      <w:r w:rsidRPr="00426A10">
        <w:rPr>
          <w:rFonts w:ascii="Times New Roman" w:eastAsia="Times New Roman" w:hAnsi="Times New Roman" w:cs="Times New Roman"/>
          <w:spacing w:val="-10"/>
          <w:w w:val="105"/>
          <w:sz w:val="24"/>
          <w:szCs w:val="24"/>
          <w:lang w:eastAsia="ru-RU"/>
        </w:rPr>
        <w:t xml:space="preserve"> </w:t>
      </w:r>
      <w:r w:rsidRPr="00426A10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о</w:t>
      </w:r>
      <w:r w:rsidRPr="00426A10">
        <w:rPr>
          <w:rFonts w:ascii="Times New Roman" w:eastAsia="Times New Roman" w:hAnsi="Times New Roman" w:cs="Times New Roman"/>
          <w:spacing w:val="-9"/>
          <w:w w:val="105"/>
          <w:sz w:val="24"/>
          <w:szCs w:val="24"/>
          <w:lang w:eastAsia="ru-RU"/>
        </w:rPr>
        <w:t xml:space="preserve"> </w:t>
      </w:r>
      <w:r w:rsidRPr="00426A10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познаваемости живой природы и методах ее познания, он позволяет</w:t>
      </w:r>
      <w:r w:rsidRPr="00426A1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426A10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сформировать</w:t>
      </w:r>
      <w:r w:rsidRPr="00426A10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eastAsia="ru-RU"/>
        </w:rPr>
        <w:t xml:space="preserve"> </w:t>
      </w:r>
      <w:r w:rsidRPr="00426A10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систему</w:t>
      </w:r>
      <w:r w:rsidRPr="00426A10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eastAsia="ru-RU"/>
        </w:rPr>
        <w:t xml:space="preserve"> </w:t>
      </w:r>
      <w:r w:rsidRPr="00426A10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научных</w:t>
      </w:r>
      <w:r w:rsidRPr="00426A10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eastAsia="ru-RU"/>
        </w:rPr>
        <w:t xml:space="preserve"> </w:t>
      </w:r>
      <w:r w:rsidRPr="00426A10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знаний</w:t>
      </w:r>
      <w:r w:rsidRPr="00426A10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eastAsia="ru-RU"/>
        </w:rPr>
        <w:t xml:space="preserve"> </w:t>
      </w:r>
      <w:r w:rsidRPr="00426A10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о</w:t>
      </w:r>
      <w:r w:rsidRPr="00426A10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eastAsia="ru-RU"/>
        </w:rPr>
        <w:t xml:space="preserve"> </w:t>
      </w:r>
      <w:r w:rsidRPr="00426A10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живых</w:t>
      </w:r>
      <w:r w:rsidRPr="00426A10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eastAsia="ru-RU"/>
        </w:rPr>
        <w:t xml:space="preserve"> </w:t>
      </w:r>
      <w:r w:rsidRPr="00426A10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системах,</w:t>
      </w:r>
      <w:r w:rsidRPr="00426A10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ru-RU"/>
        </w:rPr>
        <w:t xml:space="preserve"> </w:t>
      </w:r>
      <w:r w:rsidRPr="00426A10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умения</w:t>
      </w:r>
      <w:r w:rsidRPr="00426A10">
        <w:rPr>
          <w:rFonts w:ascii="Times New Roman" w:eastAsia="Times New Roman" w:hAnsi="Times New Roman" w:cs="Times New Roman"/>
          <w:spacing w:val="-44"/>
          <w:w w:val="105"/>
          <w:sz w:val="24"/>
          <w:szCs w:val="24"/>
          <w:lang w:eastAsia="ru-RU"/>
        </w:rPr>
        <w:t xml:space="preserve"> </w:t>
      </w:r>
      <w:r w:rsidRPr="00426A10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ru-RU"/>
        </w:rPr>
        <w:t>их</w:t>
      </w:r>
      <w:r w:rsidRPr="00426A10">
        <w:rPr>
          <w:rFonts w:ascii="Times New Roman" w:eastAsia="Times New Roman" w:hAnsi="Times New Roman" w:cs="Times New Roman"/>
          <w:spacing w:val="17"/>
          <w:w w:val="105"/>
          <w:sz w:val="24"/>
          <w:szCs w:val="24"/>
          <w:lang w:eastAsia="ru-RU"/>
        </w:rPr>
        <w:t xml:space="preserve"> </w:t>
      </w:r>
      <w:r w:rsidRPr="00426A10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ru-RU"/>
        </w:rPr>
        <w:t>получать,</w:t>
      </w:r>
      <w:r w:rsidRPr="00426A10">
        <w:rPr>
          <w:rFonts w:ascii="Times New Roman" w:eastAsia="Times New Roman" w:hAnsi="Times New Roman" w:cs="Times New Roman"/>
          <w:spacing w:val="17"/>
          <w:w w:val="105"/>
          <w:sz w:val="24"/>
          <w:szCs w:val="24"/>
          <w:lang w:eastAsia="ru-RU"/>
        </w:rPr>
        <w:t xml:space="preserve"> </w:t>
      </w:r>
      <w:r w:rsidRPr="00426A10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ru-RU"/>
        </w:rPr>
        <w:t>присваивать</w:t>
      </w:r>
      <w:r w:rsidRPr="00426A10">
        <w:rPr>
          <w:rFonts w:ascii="Times New Roman" w:eastAsia="Times New Roman" w:hAnsi="Times New Roman" w:cs="Times New Roman"/>
          <w:spacing w:val="17"/>
          <w:w w:val="105"/>
          <w:sz w:val="24"/>
          <w:szCs w:val="24"/>
          <w:lang w:eastAsia="ru-RU"/>
        </w:rPr>
        <w:t xml:space="preserve"> </w:t>
      </w:r>
      <w:r w:rsidRPr="00426A10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ru-RU"/>
        </w:rPr>
        <w:t>и</w:t>
      </w:r>
      <w:r w:rsidRPr="00426A10">
        <w:rPr>
          <w:rFonts w:ascii="Times New Roman" w:eastAsia="Times New Roman" w:hAnsi="Times New Roman" w:cs="Times New Roman"/>
          <w:spacing w:val="17"/>
          <w:w w:val="105"/>
          <w:sz w:val="24"/>
          <w:szCs w:val="24"/>
          <w:lang w:eastAsia="ru-RU"/>
        </w:rPr>
        <w:t xml:space="preserve"> </w:t>
      </w:r>
      <w:r w:rsidRPr="00426A10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ru-RU"/>
        </w:rPr>
        <w:t>применять</w:t>
      </w:r>
      <w:r w:rsidRPr="00426A10">
        <w:rPr>
          <w:rFonts w:ascii="Times New Roman" w:eastAsia="Times New Roman" w:hAnsi="Times New Roman" w:cs="Times New Roman"/>
          <w:spacing w:val="17"/>
          <w:w w:val="105"/>
          <w:sz w:val="24"/>
          <w:szCs w:val="24"/>
          <w:lang w:eastAsia="ru-RU"/>
        </w:rPr>
        <w:t xml:space="preserve"> </w:t>
      </w:r>
      <w:r w:rsidRPr="00426A10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ru-RU"/>
        </w:rPr>
        <w:t>в</w:t>
      </w:r>
      <w:r w:rsidRPr="00426A10">
        <w:rPr>
          <w:rFonts w:ascii="Times New Roman" w:eastAsia="Times New Roman" w:hAnsi="Times New Roman" w:cs="Times New Roman"/>
          <w:spacing w:val="17"/>
          <w:w w:val="105"/>
          <w:sz w:val="24"/>
          <w:szCs w:val="24"/>
          <w:lang w:eastAsia="ru-RU"/>
        </w:rPr>
        <w:t xml:space="preserve"> </w:t>
      </w:r>
      <w:r w:rsidRPr="00426A10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ru-RU"/>
        </w:rPr>
        <w:t>жизненных</w:t>
      </w:r>
      <w:r w:rsidRPr="00426A10">
        <w:rPr>
          <w:rFonts w:ascii="Times New Roman" w:eastAsia="Times New Roman" w:hAnsi="Times New Roman" w:cs="Times New Roman"/>
          <w:spacing w:val="17"/>
          <w:w w:val="105"/>
          <w:sz w:val="24"/>
          <w:szCs w:val="24"/>
          <w:lang w:eastAsia="ru-RU"/>
        </w:rPr>
        <w:t xml:space="preserve"> </w:t>
      </w:r>
      <w:r w:rsidRPr="00426A10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ситуациях.</w:t>
      </w:r>
    </w:p>
    <w:p w:rsidR="00426A10" w:rsidRPr="00426A10" w:rsidRDefault="00426A10" w:rsidP="00426A10">
      <w:pPr>
        <w:spacing w:before="3" w:after="120" w:line="244" w:lineRule="auto"/>
        <w:ind w:right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10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ru-RU"/>
        </w:rPr>
        <w:t>Биологическая</w:t>
      </w:r>
      <w:r w:rsidRPr="00426A10">
        <w:rPr>
          <w:rFonts w:ascii="Times New Roman" w:eastAsia="Times New Roman" w:hAnsi="Times New Roman" w:cs="Times New Roman"/>
          <w:spacing w:val="-10"/>
          <w:w w:val="105"/>
          <w:sz w:val="24"/>
          <w:szCs w:val="24"/>
          <w:lang w:eastAsia="ru-RU"/>
        </w:rPr>
        <w:t xml:space="preserve"> </w:t>
      </w:r>
      <w:r w:rsidRPr="00426A10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подготовка</w:t>
      </w:r>
      <w:r w:rsidRPr="00426A10">
        <w:rPr>
          <w:rFonts w:ascii="Times New Roman" w:eastAsia="Times New Roman" w:hAnsi="Times New Roman" w:cs="Times New Roman"/>
          <w:spacing w:val="-9"/>
          <w:w w:val="105"/>
          <w:sz w:val="24"/>
          <w:szCs w:val="24"/>
          <w:lang w:eastAsia="ru-RU"/>
        </w:rPr>
        <w:t xml:space="preserve"> </w:t>
      </w:r>
      <w:r w:rsidRPr="00426A10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обеспечивает</w:t>
      </w:r>
      <w:r w:rsidRPr="00426A10">
        <w:rPr>
          <w:rFonts w:ascii="Times New Roman" w:eastAsia="Times New Roman" w:hAnsi="Times New Roman" w:cs="Times New Roman"/>
          <w:spacing w:val="-9"/>
          <w:w w:val="105"/>
          <w:sz w:val="24"/>
          <w:szCs w:val="24"/>
          <w:lang w:eastAsia="ru-RU"/>
        </w:rPr>
        <w:t xml:space="preserve"> </w:t>
      </w:r>
      <w:r w:rsidRPr="00426A10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понимание</w:t>
      </w:r>
      <w:r w:rsidRPr="00426A10">
        <w:rPr>
          <w:rFonts w:ascii="Times New Roman" w:eastAsia="Times New Roman" w:hAnsi="Times New Roman" w:cs="Times New Roman"/>
          <w:spacing w:val="-9"/>
          <w:w w:val="105"/>
          <w:sz w:val="24"/>
          <w:szCs w:val="24"/>
          <w:lang w:eastAsia="ru-RU"/>
        </w:rPr>
        <w:t xml:space="preserve"> </w:t>
      </w:r>
      <w:r w:rsidRPr="00426A10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обучающимися научных принципов человеческой деятельности в природе,</w:t>
      </w:r>
      <w:r w:rsidRPr="00426A1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426A10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закладывает основы экологической культуры, здорового образа</w:t>
      </w:r>
      <w:r w:rsidRPr="00426A1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426A10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жизни.</w:t>
      </w:r>
    </w:p>
    <w:p w:rsidR="00426A10" w:rsidRPr="00426A10" w:rsidRDefault="00426A10" w:rsidP="00426A10">
      <w:pPr>
        <w:spacing w:after="0" w:line="213" w:lineRule="auto"/>
        <w:ind w:right="1049"/>
        <w:rPr>
          <w:rFonts w:ascii="Times New Roman" w:eastAsia="Times New Roman" w:hAnsi="Times New Roman" w:cs="Times New Roman"/>
          <w:b/>
          <w:w w:val="115"/>
          <w:sz w:val="24"/>
          <w:szCs w:val="24"/>
          <w:lang w:eastAsia="ru-RU"/>
        </w:rPr>
      </w:pPr>
      <w:r w:rsidRPr="00426A10">
        <w:rPr>
          <w:rFonts w:ascii="Times New Roman" w:eastAsia="Times New Roman" w:hAnsi="Times New Roman" w:cs="Times New Roman"/>
          <w:b/>
          <w:w w:val="110"/>
          <w:sz w:val="24"/>
          <w:szCs w:val="24"/>
          <w:lang w:eastAsia="ru-RU"/>
        </w:rPr>
        <w:t>Место</w:t>
      </w:r>
      <w:r w:rsidRPr="00426A10">
        <w:rPr>
          <w:rFonts w:ascii="Times New Roman" w:eastAsia="Times New Roman" w:hAnsi="Times New Roman" w:cs="Times New Roman"/>
          <w:b/>
          <w:spacing w:val="47"/>
          <w:w w:val="110"/>
          <w:sz w:val="24"/>
          <w:szCs w:val="24"/>
          <w:lang w:eastAsia="ru-RU"/>
        </w:rPr>
        <w:t xml:space="preserve"> </w:t>
      </w:r>
      <w:r w:rsidRPr="00426A10">
        <w:rPr>
          <w:rFonts w:ascii="Times New Roman" w:eastAsia="Times New Roman" w:hAnsi="Times New Roman" w:cs="Times New Roman"/>
          <w:b/>
          <w:w w:val="110"/>
          <w:sz w:val="24"/>
          <w:szCs w:val="24"/>
          <w:lang w:eastAsia="ru-RU"/>
        </w:rPr>
        <w:t>учебного</w:t>
      </w:r>
      <w:r w:rsidRPr="00426A10">
        <w:rPr>
          <w:rFonts w:ascii="Times New Roman" w:eastAsia="Times New Roman" w:hAnsi="Times New Roman" w:cs="Times New Roman"/>
          <w:b/>
          <w:spacing w:val="47"/>
          <w:w w:val="110"/>
          <w:sz w:val="24"/>
          <w:szCs w:val="24"/>
          <w:lang w:eastAsia="ru-RU"/>
        </w:rPr>
        <w:t xml:space="preserve"> </w:t>
      </w:r>
      <w:r w:rsidRPr="00426A10">
        <w:rPr>
          <w:rFonts w:ascii="Times New Roman" w:eastAsia="Times New Roman" w:hAnsi="Times New Roman" w:cs="Times New Roman"/>
          <w:b/>
          <w:w w:val="110"/>
          <w:sz w:val="24"/>
          <w:szCs w:val="24"/>
          <w:lang w:eastAsia="ru-RU"/>
        </w:rPr>
        <w:t>предмета</w:t>
      </w:r>
      <w:r w:rsidRPr="00426A10">
        <w:rPr>
          <w:rFonts w:ascii="Times New Roman" w:eastAsia="Times New Roman" w:hAnsi="Times New Roman" w:cs="Times New Roman"/>
          <w:b/>
          <w:spacing w:val="46"/>
          <w:w w:val="110"/>
          <w:sz w:val="24"/>
          <w:szCs w:val="24"/>
          <w:lang w:eastAsia="ru-RU"/>
        </w:rPr>
        <w:t xml:space="preserve"> </w:t>
      </w:r>
      <w:r w:rsidRPr="00426A10">
        <w:rPr>
          <w:rFonts w:ascii="Times New Roman" w:eastAsia="Times New Roman" w:hAnsi="Times New Roman" w:cs="Times New Roman"/>
          <w:b/>
          <w:w w:val="110"/>
          <w:sz w:val="24"/>
          <w:szCs w:val="24"/>
          <w:lang w:eastAsia="ru-RU"/>
        </w:rPr>
        <w:t>«биология»</w:t>
      </w:r>
      <w:r w:rsidRPr="00426A10">
        <w:rPr>
          <w:rFonts w:ascii="Times New Roman" w:eastAsia="Times New Roman" w:hAnsi="Times New Roman" w:cs="Times New Roman"/>
          <w:b/>
          <w:spacing w:val="-51"/>
          <w:w w:val="110"/>
          <w:sz w:val="24"/>
          <w:szCs w:val="24"/>
          <w:lang w:eastAsia="ru-RU"/>
        </w:rPr>
        <w:t xml:space="preserve"> </w:t>
      </w:r>
      <w:r w:rsidRPr="00426A10">
        <w:rPr>
          <w:rFonts w:ascii="Times New Roman" w:eastAsia="Times New Roman" w:hAnsi="Times New Roman" w:cs="Times New Roman"/>
          <w:b/>
          <w:w w:val="115"/>
          <w:sz w:val="24"/>
          <w:szCs w:val="24"/>
          <w:lang w:eastAsia="ru-RU"/>
        </w:rPr>
        <w:t>в</w:t>
      </w:r>
      <w:r w:rsidRPr="00426A10">
        <w:rPr>
          <w:rFonts w:ascii="Times New Roman" w:eastAsia="Times New Roman" w:hAnsi="Times New Roman" w:cs="Times New Roman"/>
          <w:b/>
          <w:spacing w:val="20"/>
          <w:w w:val="115"/>
          <w:sz w:val="24"/>
          <w:szCs w:val="24"/>
          <w:lang w:eastAsia="ru-RU"/>
        </w:rPr>
        <w:t xml:space="preserve"> </w:t>
      </w:r>
      <w:r w:rsidRPr="00426A10">
        <w:rPr>
          <w:rFonts w:ascii="Times New Roman" w:eastAsia="Times New Roman" w:hAnsi="Times New Roman" w:cs="Times New Roman"/>
          <w:b/>
          <w:w w:val="115"/>
          <w:sz w:val="24"/>
          <w:szCs w:val="24"/>
          <w:lang w:eastAsia="ru-RU"/>
        </w:rPr>
        <w:t>учебном</w:t>
      </w:r>
      <w:r w:rsidRPr="00426A10">
        <w:rPr>
          <w:rFonts w:ascii="Times New Roman" w:eastAsia="Times New Roman" w:hAnsi="Times New Roman" w:cs="Times New Roman"/>
          <w:b/>
          <w:spacing w:val="21"/>
          <w:w w:val="115"/>
          <w:sz w:val="24"/>
          <w:szCs w:val="24"/>
          <w:lang w:eastAsia="ru-RU"/>
        </w:rPr>
        <w:t xml:space="preserve"> </w:t>
      </w:r>
      <w:r w:rsidRPr="00426A10">
        <w:rPr>
          <w:rFonts w:ascii="Times New Roman" w:eastAsia="Times New Roman" w:hAnsi="Times New Roman" w:cs="Times New Roman"/>
          <w:b/>
          <w:w w:val="115"/>
          <w:sz w:val="24"/>
          <w:szCs w:val="24"/>
          <w:lang w:eastAsia="ru-RU"/>
        </w:rPr>
        <w:t>плане</w:t>
      </w:r>
    </w:p>
    <w:p w:rsidR="00426A10" w:rsidRPr="00426A10" w:rsidRDefault="00426A10" w:rsidP="00426A10">
      <w:pPr>
        <w:spacing w:before="61" w:after="120" w:line="24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10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В соответствии с ФГОС ООО биология является обязательным</w:t>
      </w:r>
      <w:r w:rsidRPr="00426A1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426A10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предметом на уровне основного общего образования.  Данная программа предусматривает изучение биологии в объёме 34 часа</w:t>
      </w:r>
      <w:r w:rsidRPr="00426A10">
        <w:rPr>
          <w:rFonts w:ascii="Times New Roman" w:eastAsia="Times New Roman" w:hAnsi="Times New Roman" w:cs="Times New Roman"/>
          <w:spacing w:val="12"/>
          <w:w w:val="105"/>
          <w:sz w:val="24"/>
          <w:szCs w:val="24"/>
          <w:lang w:eastAsia="ru-RU"/>
        </w:rPr>
        <w:t xml:space="preserve"> </w:t>
      </w:r>
      <w:r w:rsidRPr="00426A10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из</w:t>
      </w:r>
      <w:r w:rsidRPr="00426A10">
        <w:rPr>
          <w:rFonts w:ascii="Times New Roman" w:eastAsia="Times New Roman" w:hAnsi="Times New Roman" w:cs="Times New Roman"/>
          <w:spacing w:val="12"/>
          <w:w w:val="105"/>
          <w:sz w:val="24"/>
          <w:szCs w:val="24"/>
          <w:lang w:eastAsia="ru-RU"/>
        </w:rPr>
        <w:t xml:space="preserve"> </w:t>
      </w:r>
      <w:r w:rsidRPr="00426A10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расчёта—</w:t>
      </w:r>
      <w:r w:rsidRPr="00426A10">
        <w:rPr>
          <w:rFonts w:ascii="Times New Roman" w:eastAsia="Times New Roman" w:hAnsi="Times New Roman" w:cs="Times New Roman"/>
          <w:spacing w:val="12"/>
          <w:w w:val="105"/>
          <w:sz w:val="24"/>
          <w:szCs w:val="24"/>
          <w:lang w:eastAsia="ru-RU"/>
        </w:rPr>
        <w:t xml:space="preserve"> </w:t>
      </w:r>
      <w:r w:rsidRPr="00426A10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1</w:t>
      </w:r>
      <w:r w:rsidRPr="00426A10">
        <w:rPr>
          <w:rFonts w:ascii="Times New Roman" w:eastAsia="Times New Roman" w:hAnsi="Times New Roman" w:cs="Times New Roman"/>
          <w:spacing w:val="11"/>
          <w:w w:val="105"/>
          <w:sz w:val="24"/>
          <w:szCs w:val="24"/>
          <w:lang w:eastAsia="ru-RU"/>
        </w:rPr>
        <w:t xml:space="preserve"> </w:t>
      </w:r>
      <w:r w:rsidRPr="00426A10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час</w:t>
      </w:r>
      <w:r w:rsidRPr="00426A10">
        <w:rPr>
          <w:rFonts w:ascii="Times New Roman" w:eastAsia="Times New Roman" w:hAnsi="Times New Roman" w:cs="Times New Roman"/>
          <w:spacing w:val="12"/>
          <w:w w:val="105"/>
          <w:sz w:val="24"/>
          <w:szCs w:val="24"/>
          <w:lang w:eastAsia="ru-RU"/>
        </w:rPr>
        <w:t xml:space="preserve"> </w:t>
      </w:r>
      <w:r w:rsidRPr="00426A10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в</w:t>
      </w:r>
      <w:r w:rsidRPr="00426A10">
        <w:rPr>
          <w:rFonts w:ascii="Times New Roman" w:eastAsia="Times New Roman" w:hAnsi="Times New Roman" w:cs="Times New Roman"/>
          <w:spacing w:val="12"/>
          <w:w w:val="105"/>
          <w:sz w:val="24"/>
          <w:szCs w:val="24"/>
          <w:lang w:eastAsia="ru-RU"/>
        </w:rPr>
        <w:t xml:space="preserve"> </w:t>
      </w:r>
      <w:r w:rsidRPr="00426A10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неделю. В тематическом планировании</w:t>
      </w:r>
      <w:r w:rsidRPr="00426A10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426A10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для 5 класса предлагается резерв времени -1 час. </w:t>
      </w:r>
    </w:p>
    <w:p w:rsidR="00426A10" w:rsidRPr="00426A10" w:rsidRDefault="00426A10" w:rsidP="00426A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6A10">
        <w:rPr>
          <w:rFonts w:ascii="Times New Roman" w:eastAsia="Calibri" w:hAnsi="Times New Roman" w:cs="Times New Roman"/>
          <w:b/>
          <w:sz w:val="28"/>
          <w:szCs w:val="28"/>
        </w:rPr>
        <w:t xml:space="preserve">РАЗДЕЛ 1.  Планируемые результаты освоения учебного предмета </w:t>
      </w:r>
    </w:p>
    <w:p w:rsidR="00426A10" w:rsidRPr="00426A10" w:rsidRDefault="00426A10" w:rsidP="00426A10">
      <w:pPr>
        <w:tabs>
          <w:tab w:val="left" w:pos="596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26A10" w:rsidRPr="00426A10" w:rsidRDefault="00426A10" w:rsidP="00426A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6A1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Личностные результаты</w:t>
      </w:r>
      <w:r w:rsidRPr="00426A10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426A10" w:rsidRPr="00426A10" w:rsidRDefault="00426A10" w:rsidP="00426A10">
      <w:pPr>
        <w:widowControl w:val="0"/>
        <w:autoSpaceDE w:val="0"/>
        <w:autoSpaceDN w:val="0"/>
        <w:spacing w:before="117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Патриотическое</w:t>
      </w:r>
      <w:r w:rsidRPr="00426A10">
        <w:rPr>
          <w:rFonts w:ascii="Times New Roman" w:eastAsia="Times New Roman" w:hAnsi="Times New Roman" w:cs="Times New Roman"/>
          <w:b/>
          <w:bCs/>
          <w:spacing w:val="33"/>
          <w:w w:val="10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воспитание: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10" w:after="0" w:line="249" w:lineRule="auto"/>
        <w:ind w:right="11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понимание ценности биологической науки, её роли в развитии человеческого общества, отношение к биологии как важной составляющей культуры, гордость за вклад российских и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советских учёных в развитие мировой биологической науки.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>Гражданское</w:t>
      </w:r>
      <w:r w:rsidRPr="00426A10">
        <w:rPr>
          <w:rFonts w:ascii="Times New Roman" w:eastAsia="Times New Roman" w:hAnsi="Times New Roman" w:cs="Times New Roman"/>
          <w:b/>
          <w:spacing w:val="7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>воспитание: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4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готовность к разнообразной совместной деятельности при выполнении биологических опытов, экспериментов, исследований и проектов, стремление к взаимопониманию и взаимопомощи.</w:t>
      </w:r>
    </w:p>
    <w:p w:rsidR="00426A10" w:rsidRPr="00426A10" w:rsidRDefault="00426A10" w:rsidP="00426A10">
      <w:pPr>
        <w:widowControl w:val="0"/>
        <w:autoSpaceDE w:val="0"/>
        <w:autoSpaceDN w:val="0"/>
        <w:spacing w:before="89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Духовно-нравственное</w:t>
      </w:r>
      <w:r w:rsidRPr="00426A10">
        <w:rPr>
          <w:rFonts w:ascii="Times New Roman" w:eastAsia="Times New Roman" w:hAnsi="Times New Roman" w:cs="Times New Roman"/>
          <w:b/>
          <w:bCs/>
          <w:spacing w:val="41"/>
          <w:w w:val="10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воспитание: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8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готовность оценивать своё поведение и поступки, а также поведение и поступки других людей с позиции нравственных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норм и норм экологического права с учётом осознания последствий</w:t>
      </w:r>
      <w:r w:rsidRPr="00426A10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поступков.</w:t>
      </w:r>
    </w:p>
    <w:p w:rsidR="00426A10" w:rsidRPr="00426A10" w:rsidRDefault="00426A10" w:rsidP="00426A10">
      <w:pPr>
        <w:widowControl w:val="0"/>
        <w:autoSpaceDE w:val="0"/>
        <w:autoSpaceDN w:val="0"/>
        <w:spacing w:before="5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Эстетическое</w:t>
      </w:r>
      <w:r w:rsidRPr="00426A10">
        <w:rPr>
          <w:rFonts w:ascii="Times New Roman" w:eastAsia="Times New Roman" w:hAnsi="Times New Roman" w:cs="Times New Roman"/>
          <w:b/>
          <w:bCs/>
          <w:spacing w:val="26"/>
          <w:w w:val="10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воспитание: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8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понимание эмоционального воздействия природы и её ценности.</w:t>
      </w:r>
    </w:p>
    <w:p w:rsidR="00426A10" w:rsidRPr="00426A10" w:rsidRDefault="00426A10" w:rsidP="00426A10">
      <w:pPr>
        <w:widowControl w:val="0"/>
        <w:autoSpaceDE w:val="0"/>
        <w:autoSpaceDN w:val="0"/>
        <w:spacing w:before="2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Ценности</w:t>
      </w:r>
      <w:r w:rsidRPr="00426A10">
        <w:rPr>
          <w:rFonts w:ascii="Times New Roman" w:eastAsia="Times New Roman" w:hAnsi="Times New Roman" w:cs="Times New Roman"/>
          <w:b/>
          <w:bCs/>
          <w:spacing w:val="32"/>
          <w:w w:val="10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научного</w:t>
      </w:r>
      <w:r w:rsidRPr="00426A10">
        <w:rPr>
          <w:rFonts w:ascii="Times New Roman" w:eastAsia="Times New Roman" w:hAnsi="Times New Roman" w:cs="Times New Roman"/>
          <w:b/>
          <w:bCs/>
          <w:spacing w:val="33"/>
          <w:w w:val="10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познания: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8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ориентация в деятельности на современную систему биологических научных представлений об основных закономерностях</w:t>
      </w:r>
      <w:r w:rsidRPr="00426A10">
        <w:rPr>
          <w:rFonts w:ascii="Times New Roman" w:eastAsia="Times New Roman" w:hAnsi="Times New Roman" w:cs="Times New Roman"/>
          <w:spacing w:val="-56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развития</w:t>
      </w:r>
      <w:r w:rsidRPr="00426A10"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природы,</w:t>
      </w:r>
      <w:r w:rsidRPr="00426A10"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взаимосвязях</w:t>
      </w:r>
      <w:r w:rsidRPr="00426A10"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человека</w:t>
      </w:r>
      <w:r w:rsidRPr="00426A10"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с</w:t>
      </w:r>
      <w:r w:rsidRPr="00426A10"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природной</w:t>
      </w:r>
      <w:r w:rsidRPr="00426A10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426A10"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социальной</w:t>
      </w:r>
      <w:r w:rsidRPr="00426A10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средой;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4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развитие научной любознательности, интереса к биологической</w:t>
      </w:r>
      <w:r w:rsidRPr="00426A10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науке</w:t>
      </w:r>
      <w:r w:rsidRPr="00426A10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426A10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исследовательской</w:t>
      </w:r>
      <w:r w:rsidRPr="00426A10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деятельности;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3" w:after="0" w:line="247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овладение основными навыками исследовательской деятельности.</w:t>
      </w:r>
    </w:p>
    <w:p w:rsidR="00426A10" w:rsidRPr="00426A10" w:rsidRDefault="00426A10" w:rsidP="00426A10">
      <w:pPr>
        <w:widowControl w:val="0"/>
        <w:autoSpaceDE w:val="0"/>
        <w:autoSpaceDN w:val="0"/>
        <w:spacing w:before="2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Формирование</w:t>
      </w:r>
      <w:r w:rsidRPr="00426A10">
        <w:rPr>
          <w:rFonts w:ascii="Times New Roman" w:eastAsia="Times New Roman" w:hAnsi="Times New Roman" w:cs="Times New Roman"/>
          <w:b/>
          <w:bCs/>
          <w:spacing w:val="14"/>
          <w:w w:val="10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культуры</w:t>
      </w:r>
      <w:r w:rsidRPr="00426A10">
        <w:rPr>
          <w:rFonts w:ascii="Times New Roman" w:eastAsia="Times New Roman" w:hAnsi="Times New Roman" w:cs="Times New Roman"/>
          <w:b/>
          <w:bCs/>
          <w:spacing w:val="14"/>
          <w:w w:val="10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здоровья: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8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lastRenderedPageBreak/>
        <w:t>осознание ценности жизни; ответственное отношение к своему здоровью и установка на здоровый образ жизни (здоровое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питание, соблюдение гигиенических правил, сбалансирован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ный</w:t>
      </w:r>
      <w:r w:rsidRPr="00426A10"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режим</w:t>
      </w:r>
      <w:r w:rsidRPr="00426A10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занятий</w:t>
      </w:r>
      <w:r w:rsidRPr="00426A10"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426A10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отдыха,</w:t>
      </w:r>
      <w:r w:rsidRPr="00426A10"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регулярная</w:t>
      </w:r>
      <w:r w:rsidRPr="00426A10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физическая</w:t>
      </w:r>
      <w:r w:rsidRPr="00426A10"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активность);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5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</w:t>
      </w:r>
      <w:r w:rsidRPr="00426A10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для</w:t>
      </w:r>
      <w:r w:rsidRPr="00426A10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физического</w:t>
      </w:r>
      <w:r w:rsidRPr="00426A10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426A10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психического</w:t>
      </w:r>
      <w:r w:rsidRPr="00426A10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здоровья;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4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соблюдение правил безопасности, в том числе навыки безопасного</w:t>
      </w:r>
      <w:r w:rsidRPr="00426A10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поведения</w:t>
      </w:r>
      <w:r w:rsidRPr="00426A10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426A10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природной</w:t>
      </w:r>
      <w:r w:rsidRPr="00426A10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среде;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2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умение осознавать эмоциональное состояние своё и других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людей, уметь управлять собственным эмоциональным состоянием;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3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сформированность навыка рефлексии, признание своего права</w:t>
      </w:r>
      <w:r w:rsidRPr="00426A10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на</w:t>
      </w:r>
      <w:r w:rsidRPr="00426A10">
        <w:rPr>
          <w:rFonts w:ascii="Times New Roman" w:eastAsia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ошибку</w:t>
      </w:r>
      <w:r w:rsidRPr="00426A10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426A10">
        <w:rPr>
          <w:rFonts w:ascii="Times New Roman" w:eastAsia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такого</w:t>
      </w:r>
      <w:r w:rsidRPr="00426A10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же</w:t>
      </w:r>
      <w:r w:rsidRPr="00426A10">
        <w:rPr>
          <w:rFonts w:ascii="Times New Roman" w:eastAsia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права</w:t>
      </w:r>
      <w:r w:rsidRPr="00426A10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другого</w:t>
      </w:r>
      <w:r w:rsidRPr="00426A10">
        <w:rPr>
          <w:rFonts w:ascii="Times New Roman" w:eastAsia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человека.</w:t>
      </w:r>
    </w:p>
    <w:p w:rsidR="00426A10" w:rsidRPr="00426A10" w:rsidRDefault="00426A10" w:rsidP="00426A10">
      <w:pPr>
        <w:widowControl w:val="0"/>
        <w:autoSpaceDE w:val="0"/>
        <w:autoSpaceDN w:val="0"/>
        <w:spacing w:before="3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Трудовое</w:t>
      </w:r>
      <w:r w:rsidRPr="00426A10">
        <w:rPr>
          <w:rFonts w:ascii="Times New Roman" w:eastAsia="Times New Roman" w:hAnsi="Times New Roman" w:cs="Times New Roman"/>
          <w:b/>
          <w:bCs/>
          <w:spacing w:val="20"/>
          <w:w w:val="10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воспитание:</w:t>
      </w:r>
    </w:p>
    <w:p w:rsidR="00426A10" w:rsidRPr="00426A10" w:rsidRDefault="00426A10" w:rsidP="00426A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активное участие в решении практических задач (в рамках</w:t>
      </w:r>
      <w:r w:rsidRPr="00426A10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семьи,</w:t>
      </w:r>
      <w:r w:rsidRPr="00426A10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школы,</w:t>
      </w:r>
      <w:r w:rsidRPr="00426A10">
        <w:rPr>
          <w:rFonts w:ascii="Times New Roman" w:eastAsia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города,</w:t>
      </w:r>
      <w:r w:rsidRPr="00426A10">
        <w:rPr>
          <w:rFonts w:ascii="Times New Roman" w:eastAsia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края)</w:t>
      </w:r>
      <w:r w:rsidRPr="00426A10">
        <w:rPr>
          <w:rFonts w:ascii="Times New Roman" w:eastAsia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биологической</w:t>
      </w:r>
      <w:r w:rsidRPr="00426A10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и</w:t>
      </w:r>
      <w:r w:rsidRPr="00426A10">
        <w:rPr>
          <w:rFonts w:ascii="Times New Roman" w:eastAsia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экологической</w:t>
      </w:r>
      <w:r w:rsidRPr="00426A10">
        <w:rPr>
          <w:rFonts w:ascii="Times New Roman" w:eastAsia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направленности, интерес к практическому изучению профес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сий,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8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связанных</w:t>
      </w:r>
      <w:r w:rsidRPr="00426A10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с</w:t>
      </w:r>
      <w:r w:rsidRPr="00426A10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биологией.</w:t>
      </w:r>
    </w:p>
    <w:p w:rsidR="00426A10" w:rsidRPr="00426A10" w:rsidRDefault="00426A10" w:rsidP="00426A10">
      <w:pPr>
        <w:widowControl w:val="0"/>
        <w:autoSpaceDE w:val="0"/>
        <w:autoSpaceDN w:val="0"/>
        <w:spacing w:before="4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Экологическое</w:t>
      </w:r>
      <w:r w:rsidRPr="00426A10">
        <w:rPr>
          <w:rFonts w:ascii="Times New Roman" w:eastAsia="Times New Roman" w:hAnsi="Times New Roman" w:cs="Times New Roman"/>
          <w:b/>
          <w:bCs/>
          <w:spacing w:val="23"/>
          <w:w w:val="10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воспитание: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8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ориентация</w:t>
      </w:r>
      <w:r w:rsidRPr="00426A10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на</w:t>
      </w:r>
      <w:r w:rsidRPr="00426A10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применение</w:t>
      </w:r>
      <w:r w:rsidRPr="00426A10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биологических</w:t>
      </w:r>
      <w:r w:rsidRPr="00426A10">
        <w:rPr>
          <w:rFonts w:ascii="Times New Roman" w:eastAsia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знаний</w:t>
      </w:r>
      <w:r w:rsidRPr="00426A10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для</w:t>
      </w:r>
      <w:r w:rsidRPr="00426A10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решения задач в области окружающей среды, планирования поступков</w:t>
      </w:r>
      <w:r w:rsidRPr="00426A10">
        <w:rPr>
          <w:rFonts w:ascii="Times New Roman" w:eastAsia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426A10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оценки</w:t>
      </w:r>
      <w:r w:rsidRPr="00426A10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их</w:t>
      </w:r>
      <w:r w:rsidRPr="00426A10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возможных</w:t>
      </w:r>
      <w:r w:rsidRPr="00426A10">
        <w:rPr>
          <w:rFonts w:ascii="Times New Roman" w:eastAsia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последствий</w:t>
      </w:r>
      <w:r w:rsidRPr="00426A10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для</w:t>
      </w:r>
      <w:r w:rsidRPr="00426A10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окружающей</w:t>
      </w:r>
      <w:r w:rsidRPr="00426A10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среды;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69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</w:t>
      </w:r>
      <w:r w:rsidRPr="00426A10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среде;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3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готовность к участию в практической деятельности экологи-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ческой</w:t>
      </w:r>
      <w:r w:rsidRPr="00426A10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направленности.</w:t>
      </w:r>
    </w:p>
    <w:p w:rsidR="00426A10" w:rsidRPr="00426A10" w:rsidRDefault="00426A10" w:rsidP="00426A10">
      <w:pPr>
        <w:widowControl w:val="0"/>
        <w:autoSpaceDE w:val="0"/>
        <w:autoSpaceDN w:val="0"/>
        <w:spacing w:before="2" w:after="0" w:line="249" w:lineRule="auto"/>
        <w:ind w:right="114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Адаптация</w:t>
      </w:r>
      <w:r w:rsidRPr="00426A10">
        <w:rPr>
          <w:rFonts w:ascii="Times New Roman" w:eastAsia="Times New Roman" w:hAnsi="Times New Roman" w:cs="Times New Roman"/>
          <w:b/>
          <w:bCs/>
          <w:spacing w:val="1"/>
          <w:w w:val="10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обучающегося</w:t>
      </w:r>
      <w:r w:rsidRPr="00426A10">
        <w:rPr>
          <w:rFonts w:ascii="Times New Roman" w:eastAsia="Times New Roman" w:hAnsi="Times New Roman" w:cs="Times New Roman"/>
          <w:b/>
          <w:bCs/>
          <w:spacing w:val="1"/>
          <w:w w:val="10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к</w:t>
      </w:r>
      <w:r w:rsidRPr="00426A10">
        <w:rPr>
          <w:rFonts w:ascii="Times New Roman" w:eastAsia="Times New Roman" w:hAnsi="Times New Roman" w:cs="Times New Roman"/>
          <w:b/>
          <w:bCs/>
          <w:spacing w:val="1"/>
          <w:w w:val="10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изменяющимся</w:t>
      </w:r>
      <w:r w:rsidRPr="00426A10">
        <w:rPr>
          <w:rFonts w:ascii="Times New Roman" w:eastAsia="Times New Roman" w:hAnsi="Times New Roman" w:cs="Times New Roman"/>
          <w:b/>
          <w:bCs/>
          <w:spacing w:val="1"/>
          <w:w w:val="10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условиям</w:t>
      </w:r>
      <w:r w:rsidRPr="00426A10">
        <w:rPr>
          <w:rFonts w:ascii="Times New Roman" w:eastAsia="Times New Roman" w:hAnsi="Times New Roman" w:cs="Times New Roman"/>
          <w:b/>
          <w:bCs/>
          <w:spacing w:val="1"/>
          <w:w w:val="10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социальной</w:t>
      </w:r>
      <w:r w:rsidRPr="00426A10">
        <w:rPr>
          <w:rFonts w:ascii="Times New Roman" w:eastAsia="Times New Roman" w:hAnsi="Times New Roman" w:cs="Times New Roman"/>
          <w:b/>
          <w:bCs/>
          <w:spacing w:val="17"/>
          <w:w w:val="10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и</w:t>
      </w:r>
      <w:r w:rsidRPr="00426A10">
        <w:rPr>
          <w:rFonts w:ascii="Times New Roman" w:eastAsia="Times New Roman" w:hAnsi="Times New Roman" w:cs="Times New Roman"/>
          <w:b/>
          <w:bCs/>
          <w:spacing w:val="17"/>
          <w:w w:val="10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природной</w:t>
      </w:r>
      <w:r w:rsidRPr="00426A10">
        <w:rPr>
          <w:rFonts w:ascii="Times New Roman" w:eastAsia="Times New Roman" w:hAnsi="Times New Roman" w:cs="Times New Roman"/>
          <w:b/>
          <w:bCs/>
          <w:spacing w:val="17"/>
          <w:w w:val="10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среды: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2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освоение обучающимися социального опыта, норм и правил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общественного поведения в группах и сообществах при выполнении биологических задач, проектов и исследований, открытость</w:t>
      </w:r>
      <w:r w:rsidRPr="00426A10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опыту</w:t>
      </w:r>
      <w:r w:rsidRPr="00426A10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426A10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знаниям</w:t>
      </w:r>
      <w:r w:rsidRPr="00426A10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других;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3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осознание необходимости в формировании новых биологических</w:t>
      </w:r>
      <w:r w:rsidRPr="00426A10">
        <w:rPr>
          <w:rFonts w:ascii="Times New Roman" w:eastAsia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знаний,</w:t>
      </w:r>
      <w:r w:rsidRPr="00426A10">
        <w:rPr>
          <w:rFonts w:ascii="Times New Roman" w:eastAsia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умение</w:t>
      </w:r>
      <w:r w:rsidRPr="00426A10">
        <w:rPr>
          <w:rFonts w:ascii="Times New Roman" w:eastAsia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формулировать</w:t>
      </w:r>
      <w:r w:rsidRPr="00426A10">
        <w:rPr>
          <w:rFonts w:ascii="Times New Roman" w:eastAsia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идеи,</w:t>
      </w:r>
      <w:r w:rsidRPr="00426A10">
        <w:rPr>
          <w:rFonts w:ascii="Times New Roman" w:eastAsia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понятия,</w:t>
      </w:r>
      <w:r w:rsidRPr="00426A10">
        <w:rPr>
          <w:rFonts w:ascii="Times New Roman" w:eastAsia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гипотезы о биологических объектах и явлениях, осознание дефицита собственных биологических знаний, планирование своего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развития;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4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умение оперировать основными понятиями, терминами и</w:t>
      </w:r>
      <w:r w:rsidRPr="00426A10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представлениями в области концепции устойчивого развития;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2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умение</w:t>
      </w:r>
      <w:r w:rsidRPr="00426A10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анализировать</w:t>
      </w:r>
      <w:r w:rsidRPr="00426A10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426A10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выявлять</w:t>
      </w:r>
      <w:r w:rsidRPr="00426A10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взаимосвязи</w:t>
      </w:r>
      <w:r w:rsidRPr="00426A10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природы,</w:t>
      </w:r>
      <w:r w:rsidRPr="00426A10">
        <w:rPr>
          <w:rFonts w:ascii="Times New Roman" w:eastAsia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общества и экономики; оценивание своих действий с учётом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влияния на окружающую среду, достижения целей и преодо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ления</w:t>
      </w:r>
      <w:r w:rsidRPr="00426A10">
        <w:rPr>
          <w:rFonts w:ascii="Times New Roman" w:eastAsia="Times New Roman" w:hAnsi="Times New Roman" w:cs="Times New Roman"/>
          <w:spacing w:val="3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вызовов</w:t>
      </w:r>
      <w:r w:rsidRPr="00426A10">
        <w:rPr>
          <w:rFonts w:ascii="Times New Roman" w:eastAsia="Times New Roman" w:hAnsi="Times New Roman" w:cs="Times New Roman"/>
          <w:spacing w:val="4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426A10">
        <w:rPr>
          <w:rFonts w:ascii="Times New Roman" w:eastAsia="Times New Roman" w:hAnsi="Times New Roman" w:cs="Times New Roman"/>
          <w:spacing w:val="3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возможных</w:t>
      </w:r>
      <w:r w:rsidRPr="00426A10">
        <w:rPr>
          <w:rFonts w:ascii="Times New Roman" w:eastAsia="Times New Roman" w:hAnsi="Times New Roman" w:cs="Times New Roman"/>
          <w:spacing w:val="4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глобальных</w:t>
      </w:r>
      <w:r w:rsidRPr="00426A10">
        <w:rPr>
          <w:rFonts w:ascii="Times New Roman" w:eastAsia="Times New Roman" w:hAnsi="Times New Roman" w:cs="Times New Roman"/>
          <w:spacing w:val="3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последствий;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4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осознание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стрессовой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ситуации,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оценивание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происходящих</w:t>
      </w:r>
      <w:r w:rsidRPr="00426A10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изменений</w:t>
      </w:r>
      <w:r w:rsidRPr="00426A10">
        <w:rPr>
          <w:rFonts w:ascii="Times New Roman" w:eastAsia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426A10">
        <w:rPr>
          <w:rFonts w:ascii="Times New Roman" w:eastAsia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их</w:t>
      </w:r>
      <w:r w:rsidRPr="00426A10">
        <w:rPr>
          <w:rFonts w:ascii="Times New Roman" w:eastAsia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последствий;</w:t>
      </w:r>
      <w:r w:rsidRPr="00426A10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оценивание</w:t>
      </w:r>
      <w:r w:rsidRPr="00426A10">
        <w:rPr>
          <w:rFonts w:ascii="Times New Roman" w:eastAsia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ситуации</w:t>
      </w:r>
      <w:r w:rsidRPr="00426A10">
        <w:rPr>
          <w:rFonts w:ascii="Times New Roman" w:eastAsia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стресса,</w:t>
      </w:r>
      <w:r w:rsidRPr="00426A10">
        <w:rPr>
          <w:rFonts w:ascii="Times New Roman" w:eastAsia="Times New Roman" w:hAnsi="Times New Roman" w:cs="Times New Roman"/>
          <w:spacing w:val="-58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корректирование</w:t>
      </w:r>
      <w:r w:rsidRPr="00426A10">
        <w:rPr>
          <w:rFonts w:ascii="Times New Roman" w:eastAsia="Times New Roman" w:hAnsi="Times New Roman" w:cs="Times New Roman"/>
          <w:spacing w:val="5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принимаемых</w:t>
      </w:r>
      <w:r w:rsidRPr="00426A10">
        <w:rPr>
          <w:rFonts w:ascii="Times New Roman" w:eastAsia="Times New Roman" w:hAnsi="Times New Roman" w:cs="Times New Roman"/>
          <w:spacing w:val="6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решений</w:t>
      </w:r>
      <w:r w:rsidRPr="00426A10">
        <w:rPr>
          <w:rFonts w:ascii="Times New Roman" w:eastAsia="Times New Roman" w:hAnsi="Times New Roman" w:cs="Times New Roman"/>
          <w:spacing w:val="6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426A10">
        <w:rPr>
          <w:rFonts w:ascii="Times New Roman" w:eastAsia="Times New Roman" w:hAnsi="Times New Roman" w:cs="Times New Roman"/>
          <w:spacing w:val="6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действий;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2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lastRenderedPageBreak/>
        <w:t>уважительное</w:t>
      </w:r>
      <w:r w:rsidRPr="00426A10">
        <w:rPr>
          <w:rFonts w:ascii="Times New Roman" w:eastAsia="Times New Roman" w:hAnsi="Times New Roman" w:cs="Times New Roman"/>
          <w:spacing w:val="48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отношение</w:t>
      </w:r>
      <w:r w:rsidRPr="00426A10">
        <w:rPr>
          <w:rFonts w:ascii="Times New Roman" w:eastAsia="Times New Roman" w:hAnsi="Times New Roman" w:cs="Times New Roman"/>
          <w:spacing w:val="49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к</w:t>
      </w:r>
      <w:r w:rsidRPr="00426A10">
        <w:rPr>
          <w:rFonts w:ascii="Times New Roman" w:eastAsia="Times New Roman" w:hAnsi="Times New Roman" w:cs="Times New Roman"/>
          <w:spacing w:val="49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точке</w:t>
      </w:r>
      <w:r w:rsidRPr="00426A10">
        <w:rPr>
          <w:rFonts w:ascii="Times New Roman" w:eastAsia="Times New Roman" w:hAnsi="Times New Roman" w:cs="Times New Roman"/>
          <w:spacing w:val="49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зрения</w:t>
      </w:r>
      <w:r w:rsidRPr="00426A10">
        <w:rPr>
          <w:rFonts w:ascii="Times New Roman" w:eastAsia="Times New Roman" w:hAnsi="Times New Roman" w:cs="Times New Roman"/>
          <w:spacing w:val="49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другого</w:t>
      </w:r>
      <w:r w:rsidRPr="00426A10">
        <w:rPr>
          <w:rFonts w:ascii="Times New Roman" w:eastAsia="Times New Roman" w:hAnsi="Times New Roman" w:cs="Times New Roman"/>
          <w:spacing w:val="48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человека,</w:t>
      </w:r>
      <w:r w:rsidRPr="00426A10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его</w:t>
      </w:r>
      <w:r w:rsidRPr="00426A10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мнению,</w:t>
      </w:r>
      <w:r w:rsidRPr="00426A10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мировоззрению.</w:t>
      </w:r>
    </w:p>
    <w:p w:rsidR="00426A10" w:rsidRPr="00426A10" w:rsidRDefault="00426A10" w:rsidP="00426A1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26A1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Метапредметные </w:t>
      </w:r>
      <w:r w:rsidRPr="00426A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26A1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результаты:</w:t>
      </w:r>
    </w:p>
    <w:p w:rsidR="00426A10" w:rsidRPr="00426A10" w:rsidRDefault="00426A10" w:rsidP="00426A10">
      <w:pPr>
        <w:widowControl w:val="0"/>
        <w:autoSpaceDE w:val="0"/>
        <w:autoSpaceDN w:val="0"/>
        <w:spacing w:before="118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Универсальные</w:t>
      </w:r>
      <w:r w:rsidRPr="00426A10">
        <w:rPr>
          <w:rFonts w:ascii="Times New Roman" w:eastAsia="Times New Roman" w:hAnsi="Times New Roman" w:cs="Times New Roman"/>
          <w:b/>
          <w:bCs/>
          <w:spacing w:val="28"/>
          <w:w w:val="10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познавательные</w:t>
      </w:r>
      <w:r w:rsidRPr="00426A10">
        <w:rPr>
          <w:rFonts w:ascii="Times New Roman" w:eastAsia="Times New Roman" w:hAnsi="Times New Roman" w:cs="Times New Roman"/>
          <w:b/>
          <w:bCs/>
          <w:spacing w:val="29"/>
          <w:w w:val="10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действия</w:t>
      </w:r>
    </w:p>
    <w:p w:rsidR="00426A10" w:rsidRPr="00426A10" w:rsidRDefault="00426A10" w:rsidP="00426A10">
      <w:pPr>
        <w:widowControl w:val="0"/>
        <w:autoSpaceDE w:val="0"/>
        <w:autoSpaceDN w:val="0"/>
        <w:spacing w:before="13" w:after="0" w:line="240" w:lineRule="auto"/>
        <w:outlineLvl w:val="4"/>
        <w:rPr>
          <w:rFonts w:ascii="Georgia" w:eastAsia="Georgia" w:hAnsi="Georgia" w:cs="Georgia"/>
          <w:b/>
          <w:bCs/>
          <w:i/>
          <w:iCs/>
          <w:sz w:val="24"/>
          <w:szCs w:val="24"/>
        </w:rPr>
      </w:pPr>
      <w:r w:rsidRPr="00426A10">
        <w:rPr>
          <w:rFonts w:ascii="Georgia" w:eastAsia="Georgia" w:hAnsi="Georgia" w:cs="Georgia"/>
          <w:b/>
          <w:bCs/>
          <w:i/>
          <w:iCs/>
          <w:w w:val="90"/>
          <w:sz w:val="24"/>
          <w:szCs w:val="24"/>
        </w:rPr>
        <w:t>Базовые</w:t>
      </w:r>
      <w:r w:rsidRPr="00426A10">
        <w:rPr>
          <w:rFonts w:ascii="Georgia" w:eastAsia="Georgia" w:hAnsi="Georgia" w:cs="Georgia"/>
          <w:b/>
          <w:bCs/>
          <w:i/>
          <w:iCs/>
          <w:spacing w:val="32"/>
          <w:w w:val="90"/>
          <w:sz w:val="24"/>
          <w:szCs w:val="24"/>
        </w:rPr>
        <w:t xml:space="preserve"> </w:t>
      </w:r>
      <w:r w:rsidRPr="00426A10">
        <w:rPr>
          <w:rFonts w:ascii="Georgia" w:eastAsia="Georgia" w:hAnsi="Georgia" w:cs="Georgia"/>
          <w:b/>
          <w:bCs/>
          <w:i/>
          <w:iCs/>
          <w:w w:val="90"/>
          <w:sz w:val="24"/>
          <w:szCs w:val="24"/>
        </w:rPr>
        <w:t>логические</w:t>
      </w:r>
      <w:r w:rsidRPr="00426A10">
        <w:rPr>
          <w:rFonts w:ascii="Georgia" w:eastAsia="Georgia" w:hAnsi="Georgia" w:cs="Georgia"/>
          <w:b/>
          <w:bCs/>
          <w:i/>
          <w:iCs/>
          <w:spacing w:val="32"/>
          <w:w w:val="90"/>
          <w:sz w:val="24"/>
          <w:szCs w:val="24"/>
        </w:rPr>
        <w:t xml:space="preserve"> </w:t>
      </w:r>
      <w:r w:rsidRPr="00426A10">
        <w:rPr>
          <w:rFonts w:ascii="Georgia" w:eastAsia="Georgia" w:hAnsi="Georgia" w:cs="Georgia"/>
          <w:b/>
          <w:bCs/>
          <w:i/>
          <w:iCs/>
          <w:w w:val="90"/>
          <w:sz w:val="24"/>
          <w:szCs w:val="24"/>
        </w:rPr>
        <w:t>действия: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10" w:after="0" w:line="249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выявлять</w:t>
      </w:r>
      <w:r w:rsidRPr="00426A10">
        <w:rPr>
          <w:rFonts w:ascii="Times New Roman" w:eastAsia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426A10">
        <w:rPr>
          <w:rFonts w:ascii="Times New Roman" w:eastAsia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характеризовать</w:t>
      </w:r>
      <w:r w:rsidRPr="00426A10">
        <w:rPr>
          <w:rFonts w:ascii="Times New Roman" w:eastAsia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существенные</w:t>
      </w:r>
      <w:r w:rsidRPr="00426A10">
        <w:rPr>
          <w:rFonts w:ascii="Times New Roman" w:eastAsia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признаки</w:t>
      </w:r>
      <w:r w:rsidRPr="00426A10">
        <w:rPr>
          <w:rFonts w:ascii="Times New Roman" w:eastAsia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биологических</w:t>
      </w:r>
      <w:r w:rsidRPr="00426A10">
        <w:rPr>
          <w:rFonts w:ascii="Times New Roman" w:eastAsia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объектов</w:t>
      </w:r>
      <w:r w:rsidRPr="00426A10">
        <w:rPr>
          <w:rFonts w:ascii="Times New Roman" w:eastAsia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(явлений,</w:t>
      </w:r>
      <w:r w:rsidRPr="00426A10">
        <w:rPr>
          <w:rFonts w:ascii="Times New Roman" w:eastAsia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процессов);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1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устанавливать существенный признак классификации биоло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гических объектов, основания для обобщения и сравнения,</w:t>
      </w:r>
      <w:r w:rsidRPr="00426A10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критерии</w:t>
      </w:r>
      <w:r w:rsidRPr="00426A10">
        <w:rPr>
          <w:rFonts w:ascii="Times New Roman" w:eastAsia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проводимого</w:t>
      </w:r>
      <w:r w:rsidRPr="00426A10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анализа;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3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с учётом предложенной биологической задачи выявлять закономерности и противоречия в рассматриваемых фактах и</w:t>
      </w:r>
      <w:r w:rsidRPr="00426A10">
        <w:rPr>
          <w:rFonts w:ascii="Times New Roman" w:eastAsia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наблюдениях; предлагать критерии для выявления закономерностей</w:t>
      </w:r>
      <w:r w:rsidRPr="00426A10">
        <w:rPr>
          <w:rFonts w:ascii="Times New Roman" w:eastAsia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426A10">
        <w:rPr>
          <w:rFonts w:ascii="Times New Roman" w:eastAsia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противоречий;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69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выявлять дефициты информации, данных, необходимых для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решения</w:t>
      </w:r>
      <w:r w:rsidRPr="00426A10">
        <w:rPr>
          <w:rFonts w:ascii="Times New Roman" w:eastAsia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поставленной</w:t>
      </w:r>
      <w:r w:rsidRPr="00426A10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задачи;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2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выявлять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причинно-следственные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связи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при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изучении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биологических явлений и процессов; делать выводы с использованием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дедуктивных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индуктивных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умозаключений,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умозаключений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по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аналогии,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формулировать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гипотезы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о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взаимосвязях;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6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самостоятельно выбирать способ решения учебной биологи-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ческой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задачи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(сравнивать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несколько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вариантов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решения,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выбирать наиболее подходящий с учётом самостоятельно вы-</w:t>
      </w:r>
      <w:r w:rsidRPr="00426A10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деленных</w:t>
      </w:r>
      <w:r w:rsidRPr="00426A10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критериев).</w:t>
      </w:r>
    </w:p>
    <w:p w:rsidR="00426A10" w:rsidRPr="00426A10" w:rsidRDefault="00426A10" w:rsidP="00426A10">
      <w:pPr>
        <w:widowControl w:val="0"/>
        <w:autoSpaceDE w:val="0"/>
        <w:autoSpaceDN w:val="0"/>
        <w:spacing w:before="8" w:after="0" w:line="240" w:lineRule="auto"/>
        <w:outlineLvl w:val="4"/>
        <w:rPr>
          <w:rFonts w:ascii="Georgia" w:eastAsia="Georgia" w:hAnsi="Georgia" w:cs="Georgia"/>
          <w:b/>
          <w:bCs/>
          <w:i/>
          <w:iCs/>
          <w:sz w:val="24"/>
          <w:szCs w:val="24"/>
        </w:rPr>
      </w:pPr>
      <w:r w:rsidRPr="00426A10">
        <w:rPr>
          <w:rFonts w:ascii="Georgia" w:eastAsia="Georgia" w:hAnsi="Georgia" w:cs="Georgia"/>
          <w:b/>
          <w:bCs/>
          <w:i/>
          <w:iCs/>
          <w:w w:val="90"/>
          <w:sz w:val="24"/>
          <w:szCs w:val="24"/>
        </w:rPr>
        <w:t>Базовые</w:t>
      </w:r>
      <w:r w:rsidRPr="00426A10">
        <w:rPr>
          <w:rFonts w:ascii="Georgia" w:eastAsia="Georgia" w:hAnsi="Georgia" w:cs="Georgia"/>
          <w:b/>
          <w:bCs/>
          <w:i/>
          <w:iCs/>
          <w:spacing w:val="35"/>
          <w:w w:val="90"/>
          <w:sz w:val="24"/>
          <w:szCs w:val="24"/>
        </w:rPr>
        <w:t xml:space="preserve"> </w:t>
      </w:r>
      <w:r w:rsidRPr="00426A10">
        <w:rPr>
          <w:rFonts w:ascii="Georgia" w:eastAsia="Georgia" w:hAnsi="Georgia" w:cs="Georgia"/>
          <w:b/>
          <w:bCs/>
          <w:i/>
          <w:iCs/>
          <w:w w:val="90"/>
          <w:sz w:val="24"/>
          <w:szCs w:val="24"/>
        </w:rPr>
        <w:t>исследовательские</w:t>
      </w:r>
      <w:r w:rsidRPr="00426A10">
        <w:rPr>
          <w:rFonts w:ascii="Georgia" w:eastAsia="Georgia" w:hAnsi="Georgia" w:cs="Georgia"/>
          <w:b/>
          <w:bCs/>
          <w:i/>
          <w:iCs/>
          <w:spacing w:val="35"/>
          <w:w w:val="90"/>
          <w:sz w:val="24"/>
          <w:szCs w:val="24"/>
        </w:rPr>
        <w:t xml:space="preserve"> </w:t>
      </w:r>
      <w:r w:rsidRPr="00426A10">
        <w:rPr>
          <w:rFonts w:ascii="Georgia" w:eastAsia="Georgia" w:hAnsi="Georgia" w:cs="Georgia"/>
          <w:b/>
          <w:bCs/>
          <w:i/>
          <w:iCs/>
          <w:w w:val="90"/>
          <w:sz w:val="24"/>
          <w:szCs w:val="24"/>
        </w:rPr>
        <w:t>действия: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7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использовать вопросы как исследовательский инструмент познания;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2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формулировать вопросы, фиксирующие разрыв между реаль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ным и желательным состоянием ситуации, объекта, и самостоятельно</w:t>
      </w:r>
      <w:r w:rsidRPr="00426A10">
        <w:rPr>
          <w:rFonts w:ascii="Times New Roman" w:eastAsia="Times New Roman" w:hAnsi="Times New Roman" w:cs="Times New Roman"/>
          <w:spacing w:val="7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устанавливать</w:t>
      </w:r>
      <w:r w:rsidRPr="00426A10">
        <w:rPr>
          <w:rFonts w:ascii="Times New Roman" w:eastAsia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искомое</w:t>
      </w:r>
      <w:r w:rsidRPr="00426A10">
        <w:rPr>
          <w:rFonts w:ascii="Times New Roman" w:eastAsia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426A10">
        <w:rPr>
          <w:rFonts w:ascii="Times New Roman" w:eastAsia="Times New Roman" w:hAnsi="Times New Roman" w:cs="Times New Roman"/>
          <w:spacing w:val="7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данное;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4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формировать гипотезу об истинности собственных суждений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426A10">
        <w:rPr>
          <w:rFonts w:ascii="Times New Roman" w:eastAsia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суждений</w:t>
      </w:r>
      <w:r w:rsidRPr="00426A10">
        <w:rPr>
          <w:rFonts w:ascii="Times New Roman" w:eastAsia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других,</w:t>
      </w:r>
      <w:r w:rsidRPr="00426A10">
        <w:rPr>
          <w:rFonts w:ascii="Times New Roman" w:eastAsia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аргументировать</w:t>
      </w:r>
      <w:r w:rsidRPr="00426A10">
        <w:rPr>
          <w:rFonts w:ascii="Times New Roman" w:eastAsia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свою</w:t>
      </w:r>
      <w:r w:rsidRPr="00426A10">
        <w:rPr>
          <w:rFonts w:ascii="Times New Roman" w:eastAsia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позицию,</w:t>
      </w:r>
      <w:r w:rsidRPr="00426A10">
        <w:rPr>
          <w:rFonts w:ascii="Times New Roman" w:eastAsia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мнение;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2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проводить по самостоятельно составленному плану опыт, несложный биологический эксперимент, небольшое исследование по установлению особенностей биологического объекта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изучения,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причинно-следственных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связей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зависимостей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биологических</w:t>
      </w:r>
      <w:r w:rsidRPr="00426A10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объектов</w:t>
      </w:r>
      <w:r w:rsidRPr="00426A10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между</w:t>
      </w:r>
      <w:r w:rsidRPr="00426A10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собой;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6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оценивать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на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применимость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достоверность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информации,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полученной в ходе биологического исследования (эксперимента);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3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самостоятельно формулировать обобщения и выводы по результатам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проведённого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наблюдения,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опыта,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исследования,</w:t>
      </w:r>
      <w:r w:rsidRPr="00426A10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владеть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инструментами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оценки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достоверности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полученных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выводов</w:t>
      </w:r>
      <w:r w:rsidRPr="00426A10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426A10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обобщений;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4" w:after="0" w:line="247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прогнозировать возможное дальнейшее развитие биологических процессов и их последствия в аналогичных или сходных</w:t>
      </w:r>
      <w:r w:rsidRPr="00426A10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ситуациях, а также выдвигать предположения об их развитии</w:t>
      </w:r>
      <w:r w:rsidRPr="00426A10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в</w:t>
      </w:r>
      <w:r w:rsidRPr="00426A10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новых</w:t>
      </w:r>
      <w:r w:rsidRPr="00426A10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условиях</w:t>
      </w:r>
      <w:r w:rsidRPr="00426A10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426A10">
        <w:rPr>
          <w:rFonts w:ascii="Times New Roman" w:eastAsia="Times New Roman" w:hAnsi="Times New Roman" w:cs="Times New Roman"/>
          <w:spacing w:val="12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контекстах.</w:t>
      </w:r>
    </w:p>
    <w:p w:rsidR="00426A10" w:rsidRPr="00426A10" w:rsidRDefault="00426A10" w:rsidP="00426A10">
      <w:pPr>
        <w:widowControl w:val="0"/>
        <w:autoSpaceDE w:val="0"/>
        <w:autoSpaceDN w:val="0"/>
        <w:spacing w:before="8" w:after="0" w:line="240" w:lineRule="auto"/>
        <w:outlineLvl w:val="4"/>
        <w:rPr>
          <w:rFonts w:ascii="Georgia" w:eastAsia="Georgia" w:hAnsi="Georgia" w:cs="Georgia"/>
          <w:b/>
          <w:bCs/>
          <w:i/>
          <w:iCs/>
          <w:sz w:val="24"/>
          <w:szCs w:val="24"/>
        </w:rPr>
      </w:pPr>
      <w:r w:rsidRPr="00426A10">
        <w:rPr>
          <w:rFonts w:ascii="Georgia" w:eastAsia="Georgia" w:hAnsi="Georgia" w:cs="Georgia"/>
          <w:b/>
          <w:bCs/>
          <w:i/>
          <w:iCs/>
          <w:w w:val="90"/>
          <w:sz w:val="24"/>
          <w:szCs w:val="24"/>
        </w:rPr>
        <w:lastRenderedPageBreak/>
        <w:t>Работа</w:t>
      </w:r>
      <w:r w:rsidRPr="00426A10">
        <w:rPr>
          <w:rFonts w:ascii="Georgia" w:eastAsia="Georgia" w:hAnsi="Georgia" w:cs="Georgia"/>
          <w:b/>
          <w:bCs/>
          <w:i/>
          <w:iCs/>
          <w:spacing w:val="27"/>
          <w:w w:val="90"/>
          <w:sz w:val="24"/>
          <w:szCs w:val="24"/>
        </w:rPr>
        <w:t xml:space="preserve"> </w:t>
      </w:r>
      <w:r w:rsidRPr="00426A10">
        <w:rPr>
          <w:rFonts w:ascii="Georgia" w:eastAsia="Georgia" w:hAnsi="Georgia" w:cs="Georgia"/>
          <w:b/>
          <w:bCs/>
          <w:i/>
          <w:iCs/>
          <w:w w:val="90"/>
          <w:sz w:val="24"/>
          <w:szCs w:val="24"/>
        </w:rPr>
        <w:t>с</w:t>
      </w:r>
      <w:r w:rsidRPr="00426A10">
        <w:rPr>
          <w:rFonts w:ascii="Georgia" w:eastAsia="Georgia" w:hAnsi="Georgia" w:cs="Georgia"/>
          <w:b/>
          <w:bCs/>
          <w:i/>
          <w:iCs/>
          <w:spacing w:val="27"/>
          <w:w w:val="90"/>
          <w:sz w:val="24"/>
          <w:szCs w:val="24"/>
        </w:rPr>
        <w:t xml:space="preserve"> </w:t>
      </w:r>
      <w:r w:rsidRPr="00426A10">
        <w:rPr>
          <w:rFonts w:ascii="Georgia" w:eastAsia="Georgia" w:hAnsi="Georgia" w:cs="Georgia"/>
          <w:b/>
          <w:bCs/>
          <w:i/>
          <w:iCs/>
          <w:w w:val="90"/>
          <w:sz w:val="24"/>
          <w:szCs w:val="24"/>
        </w:rPr>
        <w:t>информацией: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8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применять различные методы, инструменты и запросы при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поиске и отборе биологической информации или данных из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источников с учётом предложенной учебной биологической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задачи;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4" w:after="0" w:line="249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выбирать,</w:t>
      </w:r>
      <w:r w:rsidRPr="00426A10">
        <w:rPr>
          <w:rFonts w:ascii="Times New Roman" w:eastAsia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анализировать,</w:t>
      </w:r>
      <w:r w:rsidRPr="00426A10">
        <w:rPr>
          <w:rFonts w:ascii="Times New Roman" w:eastAsia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систематизировать</w:t>
      </w:r>
      <w:r w:rsidRPr="00426A10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426A10">
        <w:rPr>
          <w:rFonts w:ascii="Times New Roman" w:eastAsia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интерпрети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ровать биологическую информацию различных видов и форм</w:t>
      </w:r>
      <w:r w:rsidRPr="00426A10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представления;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69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</w:t>
      </w:r>
      <w:r w:rsidRPr="00426A10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источниках;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3" w:after="0" w:line="249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самостоятельно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выбирать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оптимальную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форму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представления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информации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иллюстрировать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решаемые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задачи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несложными схемами, диаграммами, иной графикой и их комбинациями;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3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эффективно</w:t>
      </w:r>
      <w:r w:rsidRPr="00426A10">
        <w:rPr>
          <w:rFonts w:ascii="Times New Roman" w:eastAsia="Times New Roman" w:hAnsi="Times New Roman" w:cs="Times New Roman"/>
          <w:spacing w:val="38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запоминать</w:t>
      </w:r>
      <w:r w:rsidRPr="00426A10">
        <w:rPr>
          <w:rFonts w:ascii="Times New Roman" w:eastAsia="Times New Roman" w:hAnsi="Times New Roman" w:cs="Times New Roman"/>
          <w:spacing w:val="38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426A10">
        <w:rPr>
          <w:rFonts w:ascii="Times New Roman" w:eastAsia="Times New Roman" w:hAnsi="Times New Roman" w:cs="Times New Roman"/>
          <w:spacing w:val="38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систематизировать</w:t>
      </w:r>
      <w:r w:rsidRPr="00426A10">
        <w:rPr>
          <w:rFonts w:ascii="Times New Roman" w:eastAsia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информацию;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10" w:after="0" w:line="249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овладеть системой универсальных познавательных действий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обеспечивает сформированность когнитивных навыков обучающихся.</w:t>
      </w:r>
    </w:p>
    <w:p w:rsidR="00426A10" w:rsidRPr="00426A10" w:rsidRDefault="00426A10" w:rsidP="00426A10">
      <w:pPr>
        <w:widowControl w:val="0"/>
        <w:autoSpaceDE w:val="0"/>
        <w:autoSpaceDN w:val="0"/>
        <w:spacing w:before="3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Универсальные</w:t>
      </w:r>
      <w:r w:rsidRPr="00426A10">
        <w:rPr>
          <w:rFonts w:ascii="Times New Roman" w:eastAsia="Times New Roman" w:hAnsi="Times New Roman" w:cs="Times New Roman"/>
          <w:b/>
          <w:bCs/>
          <w:spacing w:val="22"/>
          <w:w w:val="10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коммуникативные</w:t>
      </w:r>
      <w:r w:rsidRPr="00426A10">
        <w:rPr>
          <w:rFonts w:ascii="Times New Roman" w:eastAsia="Times New Roman" w:hAnsi="Times New Roman" w:cs="Times New Roman"/>
          <w:b/>
          <w:bCs/>
          <w:spacing w:val="22"/>
          <w:w w:val="10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действия</w:t>
      </w:r>
    </w:p>
    <w:p w:rsidR="00426A10" w:rsidRPr="00426A10" w:rsidRDefault="00426A10" w:rsidP="00426A10">
      <w:pPr>
        <w:widowControl w:val="0"/>
        <w:autoSpaceDE w:val="0"/>
        <w:autoSpaceDN w:val="0"/>
        <w:spacing w:before="13" w:after="0" w:line="240" w:lineRule="auto"/>
        <w:outlineLvl w:val="4"/>
        <w:rPr>
          <w:rFonts w:ascii="Georgia" w:eastAsia="Georgia" w:hAnsi="Georgia" w:cs="Georgia"/>
          <w:b/>
          <w:bCs/>
          <w:i/>
          <w:iCs/>
          <w:sz w:val="24"/>
          <w:szCs w:val="24"/>
        </w:rPr>
      </w:pPr>
      <w:r w:rsidRPr="00426A10">
        <w:rPr>
          <w:rFonts w:ascii="Georgia" w:eastAsia="Georgia" w:hAnsi="Georgia" w:cs="Georgia"/>
          <w:b/>
          <w:bCs/>
          <w:i/>
          <w:iCs/>
          <w:sz w:val="24"/>
          <w:szCs w:val="24"/>
        </w:rPr>
        <w:t>Общение: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10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воспринимать</w:t>
      </w:r>
      <w:r w:rsidRPr="00426A10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426A10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формулировать</w:t>
      </w:r>
      <w:r w:rsidRPr="00426A10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суждения,</w:t>
      </w:r>
      <w:r w:rsidRPr="00426A10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выражать</w:t>
      </w:r>
      <w:r w:rsidRPr="00426A10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эмоции</w:t>
      </w:r>
      <w:r w:rsidRPr="00426A10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426A10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процессе</w:t>
      </w:r>
      <w:r w:rsidRPr="00426A10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выполнения</w:t>
      </w:r>
      <w:r w:rsidRPr="00426A10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практических</w:t>
      </w:r>
      <w:r w:rsidRPr="00426A10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426A10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лабораторных</w:t>
      </w:r>
      <w:r w:rsidRPr="00426A10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работ;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1" w:after="0" w:line="249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выражать себя (свою точку зрения) в устных и письменных</w:t>
      </w:r>
      <w:r w:rsidRPr="00426A10">
        <w:rPr>
          <w:rFonts w:ascii="Times New Roman" w:eastAsia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текстах;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2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конфликтных ситуаций и смягчать конфликты, вести пере-</w:t>
      </w:r>
      <w:r w:rsidRPr="00426A10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говоры;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3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свои</w:t>
      </w:r>
      <w:r w:rsidRPr="00426A10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возражения;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3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в ходе диалога и/или дискуссии задавать вопросы по существу обсуждаемой биологической темы и высказывать идеи,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нацеленные на решение биологической задачи и поддержание</w:t>
      </w:r>
      <w:r w:rsidRPr="00426A10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благожелательности</w:t>
      </w:r>
      <w:r w:rsidRPr="00426A10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общения;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3" w:after="0" w:line="249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сопоставлять свои суждения с суждениями других участников</w:t>
      </w:r>
      <w:r w:rsidRPr="00426A10">
        <w:rPr>
          <w:rFonts w:ascii="Times New Roman" w:eastAsia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диалога,</w:t>
      </w:r>
      <w:r w:rsidRPr="00426A10">
        <w:rPr>
          <w:rFonts w:ascii="Times New Roman" w:eastAsia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обнаруживать</w:t>
      </w:r>
      <w:r w:rsidRPr="00426A10">
        <w:rPr>
          <w:rFonts w:ascii="Times New Roman" w:eastAsia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различие</w:t>
      </w:r>
      <w:r w:rsidRPr="00426A10">
        <w:rPr>
          <w:rFonts w:ascii="Times New Roman" w:eastAsia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426A10">
        <w:rPr>
          <w:rFonts w:ascii="Times New Roman" w:eastAsia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сходство</w:t>
      </w:r>
      <w:r w:rsidRPr="00426A10">
        <w:rPr>
          <w:rFonts w:ascii="Times New Roman" w:eastAsia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позиций;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1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публично представлять результаты выполненного биологического</w:t>
      </w:r>
      <w:r w:rsidRPr="00426A10">
        <w:rPr>
          <w:rFonts w:ascii="Times New Roman" w:eastAsia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опыта</w:t>
      </w:r>
      <w:r w:rsidRPr="00426A10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(эксперимента,</w:t>
      </w:r>
      <w:r w:rsidRPr="00426A10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исследования,</w:t>
      </w:r>
      <w:r w:rsidRPr="00426A10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проекта);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2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самостоятельно выбирать формат выступления с учётом за-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дач</w:t>
      </w:r>
      <w:r w:rsidRPr="00426A10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презентации</w:t>
      </w:r>
      <w:r w:rsidRPr="00426A10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426A10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особенностей</w:t>
      </w:r>
      <w:r w:rsidRPr="00426A10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аудитории</w:t>
      </w:r>
      <w:r w:rsidRPr="00426A10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426A10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426A10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соответствии</w:t>
      </w:r>
      <w:r w:rsidRPr="00426A10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с ним составлять устные и письменные тексты с использованием</w:t>
      </w:r>
      <w:r w:rsidRPr="00426A10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иллюстративных</w:t>
      </w:r>
      <w:r w:rsidRPr="00426A10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материалов.</w:t>
      </w:r>
    </w:p>
    <w:p w:rsidR="00426A10" w:rsidRPr="00426A10" w:rsidRDefault="00426A10" w:rsidP="00426A10">
      <w:pPr>
        <w:widowControl w:val="0"/>
        <w:autoSpaceDE w:val="0"/>
        <w:autoSpaceDN w:val="0"/>
        <w:spacing w:before="7" w:after="0" w:line="240" w:lineRule="auto"/>
        <w:outlineLvl w:val="4"/>
        <w:rPr>
          <w:rFonts w:ascii="Georgia" w:eastAsia="Georgia" w:hAnsi="Georgia" w:cs="Georgia"/>
          <w:b/>
          <w:bCs/>
          <w:i/>
          <w:iCs/>
          <w:sz w:val="24"/>
          <w:szCs w:val="24"/>
        </w:rPr>
      </w:pPr>
      <w:r w:rsidRPr="00426A10">
        <w:rPr>
          <w:rFonts w:ascii="Georgia" w:eastAsia="Georgia" w:hAnsi="Georgia" w:cs="Georgia"/>
          <w:b/>
          <w:bCs/>
          <w:i/>
          <w:iCs/>
          <w:w w:val="90"/>
          <w:sz w:val="24"/>
          <w:szCs w:val="24"/>
        </w:rPr>
        <w:t>Совместная</w:t>
      </w:r>
      <w:r w:rsidRPr="00426A10">
        <w:rPr>
          <w:rFonts w:ascii="Georgia" w:eastAsia="Georgia" w:hAnsi="Georgia" w:cs="Georgia"/>
          <w:b/>
          <w:bCs/>
          <w:i/>
          <w:iCs/>
          <w:spacing w:val="34"/>
          <w:w w:val="90"/>
          <w:sz w:val="24"/>
          <w:szCs w:val="24"/>
        </w:rPr>
        <w:t xml:space="preserve"> </w:t>
      </w:r>
      <w:r w:rsidRPr="00426A10">
        <w:rPr>
          <w:rFonts w:ascii="Georgia" w:eastAsia="Georgia" w:hAnsi="Georgia" w:cs="Georgia"/>
          <w:b/>
          <w:bCs/>
          <w:i/>
          <w:iCs/>
          <w:w w:val="90"/>
          <w:sz w:val="24"/>
          <w:szCs w:val="24"/>
        </w:rPr>
        <w:t>деятельность</w:t>
      </w:r>
      <w:r w:rsidRPr="00426A10">
        <w:rPr>
          <w:rFonts w:ascii="Georgia" w:eastAsia="Georgia" w:hAnsi="Georgia" w:cs="Georgia"/>
          <w:b/>
          <w:bCs/>
          <w:i/>
          <w:iCs/>
          <w:spacing w:val="34"/>
          <w:w w:val="90"/>
          <w:sz w:val="24"/>
          <w:szCs w:val="24"/>
        </w:rPr>
        <w:t xml:space="preserve"> </w:t>
      </w:r>
      <w:r w:rsidRPr="00426A10">
        <w:rPr>
          <w:rFonts w:ascii="Georgia" w:eastAsia="Georgia" w:hAnsi="Georgia" w:cs="Georgia"/>
          <w:b/>
          <w:bCs/>
          <w:i/>
          <w:iCs/>
          <w:w w:val="90"/>
          <w:sz w:val="24"/>
          <w:szCs w:val="24"/>
        </w:rPr>
        <w:t>(сотрудничество):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9" w:after="0" w:line="249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понимать и использовать преимущества командной и индивидуальной</w:t>
      </w:r>
      <w:r w:rsidRPr="00426A10">
        <w:rPr>
          <w:rFonts w:ascii="Times New Roman" w:eastAsia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работы</w:t>
      </w:r>
      <w:r w:rsidRPr="00426A10">
        <w:rPr>
          <w:rFonts w:ascii="Times New Roman" w:eastAsia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при</w:t>
      </w:r>
      <w:r w:rsidRPr="00426A10">
        <w:rPr>
          <w:rFonts w:ascii="Times New Roman" w:eastAsia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решении</w:t>
      </w:r>
      <w:r w:rsidRPr="00426A10">
        <w:rPr>
          <w:rFonts w:ascii="Times New Roman" w:eastAsia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конкретной</w:t>
      </w:r>
      <w:r w:rsidRPr="00426A10">
        <w:rPr>
          <w:rFonts w:ascii="Times New Roman" w:eastAsia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биологической</w:t>
      </w:r>
    </w:p>
    <w:p w:rsidR="00426A10" w:rsidRPr="00426A10" w:rsidRDefault="00426A10" w:rsidP="00426A10">
      <w:pPr>
        <w:widowControl w:val="0"/>
        <w:autoSpaceDE w:val="0"/>
        <w:autoSpaceDN w:val="0"/>
        <w:spacing w:before="69" w:after="0" w:line="249" w:lineRule="auto"/>
        <w:ind w:right="114"/>
        <w:jc w:val="both"/>
        <w:rPr>
          <w:rFonts w:ascii="Times New Roman" w:eastAsia="Cambria" w:hAnsi="Times New Roman" w:cs="Cambria"/>
          <w:sz w:val="24"/>
          <w:szCs w:val="24"/>
        </w:rPr>
      </w:pPr>
      <w:r w:rsidRPr="00426A10">
        <w:rPr>
          <w:rFonts w:ascii="Times New Roman" w:eastAsia="Cambria" w:hAnsi="Times New Roman" w:cs="Cambria"/>
          <w:w w:val="115"/>
          <w:sz w:val="24"/>
          <w:szCs w:val="24"/>
        </w:rPr>
        <w:lastRenderedPageBreak/>
        <w:t>проблемы, обосновывать необходимость применения групповых форм взаимодействия при решении поставленной учебной</w:t>
      </w:r>
      <w:r w:rsidRPr="00426A10">
        <w:rPr>
          <w:rFonts w:ascii="Times New Roman" w:eastAsia="Cambria" w:hAnsi="Times New Roman" w:cs="Cambria"/>
          <w:spacing w:val="15"/>
          <w:w w:val="115"/>
          <w:sz w:val="24"/>
          <w:szCs w:val="24"/>
        </w:rPr>
        <w:t xml:space="preserve"> </w:t>
      </w:r>
      <w:r w:rsidRPr="00426A10">
        <w:rPr>
          <w:rFonts w:ascii="Times New Roman" w:eastAsia="Cambria" w:hAnsi="Times New Roman" w:cs="Cambria"/>
          <w:w w:val="115"/>
          <w:sz w:val="24"/>
          <w:szCs w:val="24"/>
        </w:rPr>
        <w:t>задачи;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3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уметь обобщать мнения нескольких людей, проявлять готовность</w:t>
      </w:r>
      <w:r w:rsidRPr="00426A10">
        <w:rPr>
          <w:rFonts w:ascii="Times New Roman" w:eastAsia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руководить,</w:t>
      </w:r>
      <w:r w:rsidRPr="00426A10">
        <w:rPr>
          <w:rFonts w:ascii="Times New Roman" w:eastAsia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выполнять</w:t>
      </w:r>
      <w:r w:rsidRPr="00426A10">
        <w:rPr>
          <w:rFonts w:ascii="Times New Roman" w:eastAsia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поручения,</w:t>
      </w:r>
      <w:r w:rsidRPr="00426A10">
        <w:rPr>
          <w:rFonts w:ascii="Times New Roman" w:eastAsia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подчиняться;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4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планировать организацию совместной работы, определять</w:t>
      </w:r>
      <w:r w:rsidRPr="00426A10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свою</w:t>
      </w:r>
      <w:r w:rsidRPr="00426A10">
        <w:rPr>
          <w:rFonts w:ascii="Times New Roman" w:eastAsia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роль</w:t>
      </w:r>
      <w:r w:rsidRPr="00426A10">
        <w:rPr>
          <w:rFonts w:ascii="Times New Roman" w:eastAsia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(с</w:t>
      </w:r>
      <w:r w:rsidRPr="00426A10">
        <w:rPr>
          <w:rFonts w:ascii="Times New Roman" w:eastAsia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учётом</w:t>
      </w:r>
      <w:r w:rsidRPr="00426A10">
        <w:rPr>
          <w:rFonts w:ascii="Times New Roman" w:eastAsia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предпочтений</w:t>
      </w:r>
      <w:r w:rsidRPr="00426A10">
        <w:rPr>
          <w:rFonts w:ascii="Times New Roman" w:eastAsia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426A10">
        <w:rPr>
          <w:rFonts w:ascii="Times New Roman" w:eastAsia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возможностей</w:t>
      </w:r>
      <w:r w:rsidRPr="00426A10">
        <w:rPr>
          <w:rFonts w:ascii="Times New Roman" w:eastAsia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всех</w:t>
      </w:r>
      <w:r w:rsidRPr="00426A10">
        <w:rPr>
          <w:rFonts w:ascii="Times New Roman" w:eastAsia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участников взаимодействия), распределять задачи между членами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команды, участвовать в групповых формах работы (обсужде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ния,</w:t>
      </w:r>
      <w:r w:rsidRPr="00426A10">
        <w:rPr>
          <w:rFonts w:ascii="Times New Roman" w:eastAsia="Times New Roman" w:hAnsi="Times New Roman" w:cs="Times New Roman"/>
          <w:spacing w:val="7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обмен</w:t>
      </w:r>
      <w:r w:rsidRPr="00426A10">
        <w:rPr>
          <w:rFonts w:ascii="Times New Roman" w:eastAsia="Times New Roman" w:hAnsi="Times New Roman" w:cs="Times New Roman"/>
          <w:spacing w:val="7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мнениями,</w:t>
      </w:r>
      <w:r w:rsidRPr="00426A10">
        <w:rPr>
          <w:rFonts w:ascii="Times New Roman" w:eastAsia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«мозговые</w:t>
      </w:r>
      <w:r w:rsidRPr="00426A10">
        <w:rPr>
          <w:rFonts w:ascii="Times New Roman" w:eastAsia="Times New Roman" w:hAnsi="Times New Roman" w:cs="Times New Roman"/>
          <w:spacing w:val="7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штурмы»</w:t>
      </w:r>
      <w:r w:rsidRPr="00426A10">
        <w:rPr>
          <w:rFonts w:ascii="Times New Roman" w:eastAsia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426A10">
        <w:rPr>
          <w:rFonts w:ascii="Times New Roman" w:eastAsia="Times New Roman" w:hAnsi="Times New Roman" w:cs="Times New Roman"/>
          <w:spacing w:val="7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иные);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4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</w:t>
      </w:r>
      <w:r w:rsidRPr="00426A10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с</w:t>
      </w:r>
      <w:r w:rsidRPr="00426A10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другими</w:t>
      </w:r>
      <w:r w:rsidRPr="00426A10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членами</w:t>
      </w:r>
      <w:r w:rsidRPr="00426A10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команды;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2" w:after="0" w:line="249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оценивать качество своего вклада в общий продукт по критериям,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самостоятельно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сформулированным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участниками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взаимодействия;</w:t>
      </w:r>
      <w:r w:rsidRPr="00426A10">
        <w:rPr>
          <w:rFonts w:ascii="Times New Roman" w:eastAsia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сравнивать</w:t>
      </w:r>
      <w:r w:rsidRPr="00426A10">
        <w:rPr>
          <w:rFonts w:ascii="Times New Roman" w:eastAsia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результаты</w:t>
      </w:r>
      <w:r w:rsidRPr="00426A10">
        <w:rPr>
          <w:rFonts w:ascii="Times New Roman" w:eastAsia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с</w:t>
      </w:r>
      <w:r w:rsidRPr="00426A10">
        <w:rPr>
          <w:rFonts w:ascii="Times New Roman" w:eastAsia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исходной</w:t>
      </w:r>
      <w:r w:rsidRPr="00426A10">
        <w:rPr>
          <w:rFonts w:ascii="Times New Roman" w:eastAsia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задачей</w:t>
      </w:r>
      <w:r w:rsidRPr="00426A10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и вклад каждого члена команды в достижение результатов,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разделять сферу ответственности и проявлять готовность к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предоставлению</w:t>
      </w:r>
      <w:r w:rsidRPr="00426A10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отчёта</w:t>
      </w:r>
      <w:r w:rsidRPr="00426A10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перед</w:t>
      </w:r>
      <w:r w:rsidRPr="00426A10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группой;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5" w:after="0" w:line="249" w:lineRule="auto"/>
        <w:ind w:right="11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овладеть</w:t>
      </w:r>
      <w:r w:rsidRPr="00426A10">
        <w:rPr>
          <w:rFonts w:ascii="Times New Roman" w:eastAsia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системой</w:t>
      </w:r>
      <w:r w:rsidRPr="00426A10">
        <w:rPr>
          <w:rFonts w:ascii="Times New Roman" w:eastAsia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универсальных</w:t>
      </w:r>
      <w:r w:rsidRPr="00426A10">
        <w:rPr>
          <w:rFonts w:ascii="Times New Roman" w:eastAsia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коммуникативных</w:t>
      </w:r>
      <w:r w:rsidRPr="00426A10">
        <w:rPr>
          <w:rFonts w:ascii="Times New Roman" w:eastAsia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действий,</w:t>
      </w:r>
      <w:r w:rsidRPr="00426A10">
        <w:rPr>
          <w:rFonts w:ascii="Times New Roman" w:eastAsia="Times New Roman" w:hAnsi="Times New Roman" w:cs="Times New Roman"/>
          <w:spacing w:val="34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которая</w:t>
      </w:r>
      <w:r w:rsidRPr="00426A10">
        <w:rPr>
          <w:rFonts w:ascii="Times New Roman" w:eastAsia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обеспечивает</w:t>
      </w:r>
      <w:r w:rsidRPr="00426A10">
        <w:rPr>
          <w:rFonts w:ascii="Times New Roman" w:eastAsia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сформированность</w:t>
      </w:r>
      <w:r w:rsidRPr="00426A10">
        <w:rPr>
          <w:rFonts w:ascii="Times New Roman" w:eastAsia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социальных</w:t>
      </w:r>
      <w:r w:rsidRPr="00426A10">
        <w:rPr>
          <w:rFonts w:ascii="Times New Roman" w:eastAsia="Times New Roman" w:hAnsi="Times New Roman" w:cs="Times New Roman"/>
          <w:spacing w:val="-54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навыков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эмоционального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интеллекта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обучающихся.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5" w:after="0" w:line="249" w:lineRule="auto"/>
        <w:ind w:right="11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>Универсальные</w:t>
      </w:r>
      <w:r w:rsidRPr="00426A10">
        <w:rPr>
          <w:rFonts w:ascii="Times New Roman" w:eastAsia="Times New Roman" w:hAnsi="Times New Roman" w:cs="Times New Roman"/>
          <w:b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>регулятивные</w:t>
      </w:r>
      <w:r w:rsidRPr="00426A10">
        <w:rPr>
          <w:rFonts w:ascii="Times New Roman" w:eastAsia="Times New Roman" w:hAnsi="Times New Roman" w:cs="Times New Roman"/>
          <w:b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>действия</w:t>
      </w:r>
    </w:p>
    <w:p w:rsidR="00426A10" w:rsidRPr="00426A10" w:rsidRDefault="00426A10" w:rsidP="00426A10">
      <w:pPr>
        <w:widowControl w:val="0"/>
        <w:autoSpaceDE w:val="0"/>
        <w:autoSpaceDN w:val="0"/>
        <w:spacing w:before="7" w:after="0" w:line="240" w:lineRule="auto"/>
        <w:outlineLvl w:val="4"/>
        <w:rPr>
          <w:rFonts w:ascii="Georgia" w:eastAsia="Georgia" w:hAnsi="Georgia" w:cs="Georgia"/>
          <w:b/>
          <w:bCs/>
          <w:i/>
          <w:iCs/>
          <w:sz w:val="24"/>
          <w:szCs w:val="24"/>
        </w:rPr>
      </w:pPr>
      <w:r w:rsidRPr="00426A10">
        <w:rPr>
          <w:rFonts w:ascii="Georgia" w:eastAsia="Georgia" w:hAnsi="Georgia" w:cs="Georgia"/>
          <w:b/>
          <w:bCs/>
          <w:i/>
          <w:iCs/>
          <w:sz w:val="24"/>
          <w:szCs w:val="24"/>
        </w:rPr>
        <w:t>Самоорганизация: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9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выявлять проблемы для решения в жизненных и учебных</w:t>
      </w:r>
      <w:r w:rsidRPr="00426A10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ситуациях,</w:t>
      </w:r>
      <w:r w:rsidRPr="00426A10">
        <w:rPr>
          <w:rFonts w:ascii="Times New Roman" w:eastAsia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используя</w:t>
      </w:r>
      <w:r w:rsidRPr="00426A10">
        <w:rPr>
          <w:rFonts w:ascii="Times New Roman" w:eastAsia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биологические</w:t>
      </w:r>
      <w:r w:rsidRPr="00426A10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знания;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2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ориентироваться в различных подходах принятия решений</w:t>
      </w:r>
      <w:r w:rsidRPr="00426A10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(индивидуальное,</w:t>
      </w:r>
      <w:r w:rsidRPr="00426A10">
        <w:rPr>
          <w:rFonts w:ascii="Times New Roman" w:eastAsia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принятие</w:t>
      </w:r>
      <w:r w:rsidRPr="00426A10">
        <w:rPr>
          <w:rFonts w:ascii="Times New Roman" w:eastAsia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решения</w:t>
      </w:r>
      <w:r w:rsidRPr="00426A10">
        <w:rPr>
          <w:rFonts w:ascii="Times New Roman" w:eastAsia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в</w:t>
      </w:r>
      <w:r w:rsidRPr="00426A10">
        <w:rPr>
          <w:rFonts w:ascii="Times New Roman" w:eastAsia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группе,</w:t>
      </w:r>
      <w:r w:rsidRPr="00426A10">
        <w:rPr>
          <w:rFonts w:ascii="Times New Roman" w:eastAsia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принятие</w:t>
      </w:r>
      <w:r w:rsidRPr="00426A10">
        <w:rPr>
          <w:rFonts w:ascii="Times New Roman" w:eastAsia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решений</w:t>
      </w:r>
      <w:r w:rsidRPr="00426A10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группой);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2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самостоятельно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составлять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алгоритм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решения  задачи  (или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его часть), выбирать способ решения учебной биологической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задачи с учётом имеющихся ресурсов и собственных возможностей,</w:t>
      </w:r>
      <w:r w:rsidRPr="00426A10">
        <w:rPr>
          <w:rFonts w:ascii="Times New Roman" w:eastAsia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аргументировать</w:t>
      </w:r>
      <w:r w:rsidRPr="00426A10">
        <w:rPr>
          <w:rFonts w:ascii="Times New Roman" w:eastAsia="Times New Roman" w:hAnsi="Times New Roman" w:cs="Times New Roman"/>
          <w:spacing w:val="4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предлагаемые</w:t>
      </w:r>
      <w:r w:rsidRPr="00426A10">
        <w:rPr>
          <w:rFonts w:ascii="Times New Roman" w:eastAsia="Times New Roman" w:hAnsi="Times New Roman" w:cs="Times New Roman"/>
          <w:spacing w:val="4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варианты</w:t>
      </w:r>
      <w:r w:rsidRPr="00426A10">
        <w:rPr>
          <w:rFonts w:ascii="Times New Roman" w:eastAsia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решений;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4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составлять план действий (план реализации намеченного алгоритма</w:t>
      </w:r>
      <w:r w:rsidRPr="00426A10">
        <w:rPr>
          <w:rFonts w:ascii="Times New Roman" w:eastAsia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решения),</w:t>
      </w:r>
      <w:r w:rsidRPr="00426A10">
        <w:rPr>
          <w:rFonts w:ascii="Times New Roman" w:eastAsia="Times New Roman" w:hAnsi="Times New Roman" w:cs="Times New Roman"/>
          <w:spacing w:val="4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корректировать</w:t>
      </w:r>
      <w:r w:rsidRPr="00426A10">
        <w:rPr>
          <w:rFonts w:ascii="Times New Roman" w:eastAsia="Times New Roman" w:hAnsi="Times New Roman" w:cs="Times New Roman"/>
          <w:spacing w:val="4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предложенный</w:t>
      </w:r>
      <w:r w:rsidRPr="00426A10">
        <w:rPr>
          <w:rFonts w:ascii="Times New Roman" w:eastAsia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алгоритм</w:t>
      </w:r>
      <w:r w:rsidRPr="00426A10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с учётом получения новых биологических знаний об изучаемом</w:t>
      </w:r>
      <w:r w:rsidRPr="00426A10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биологическом</w:t>
      </w:r>
      <w:r w:rsidRPr="00426A10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объекте;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3" w:after="0" w:line="240" w:lineRule="auto"/>
        <w:ind w:hanging="2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делать</w:t>
      </w:r>
      <w:r w:rsidRPr="00426A10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выбор</w:t>
      </w:r>
      <w:r w:rsidRPr="00426A10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426A10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брать</w:t>
      </w:r>
      <w:r w:rsidRPr="00426A10">
        <w:rPr>
          <w:rFonts w:ascii="Times New Roman" w:eastAsia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ответственность</w:t>
      </w:r>
      <w:r w:rsidRPr="00426A10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за</w:t>
      </w:r>
      <w:r w:rsidRPr="00426A10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решение.</w:t>
      </w:r>
    </w:p>
    <w:p w:rsidR="00426A10" w:rsidRPr="00426A10" w:rsidRDefault="00426A10" w:rsidP="00426A10">
      <w:pPr>
        <w:widowControl w:val="0"/>
        <w:autoSpaceDE w:val="0"/>
        <w:autoSpaceDN w:val="0"/>
        <w:spacing w:before="72" w:after="0" w:line="240" w:lineRule="auto"/>
        <w:outlineLvl w:val="4"/>
        <w:rPr>
          <w:rFonts w:ascii="Georgia" w:eastAsia="Georgia" w:hAnsi="Georgia" w:cs="Georgia"/>
          <w:b/>
          <w:bCs/>
          <w:i/>
          <w:iCs/>
          <w:sz w:val="24"/>
          <w:szCs w:val="24"/>
        </w:rPr>
      </w:pPr>
      <w:r w:rsidRPr="00426A10">
        <w:rPr>
          <w:rFonts w:ascii="Georgia" w:eastAsia="Georgia" w:hAnsi="Georgia" w:cs="Georgia"/>
          <w:b/>
          <w:bCs/>
          <w:i/>
          <w:iCs/>
          <w:w w:val="90"/>
          <w:sz w:val="24"/>
          <w:szCs w:val="24"/>
        </w:rPr>
        <w:t>Самоконтроль</w:t>
      </w:r>
      <w:r w:rsidRPr="00426A10">
        <w:rPr>
          <w:rFonts w:ascii="Georgia" w:eastAsia="Georgia" w:hAnsi="Georgia" w:cs="Georgia"/>
          <w:b/>
          <w:bCs/>
          <w:i/>
          <w:iCs/>
          <w:spacing w:val="41"/>
          <w:sz w:val="24"/>
          <w:szCs w:val="24"/>
        </w:rPr>
        <w:t xml:space="preserve"> </w:t>
      </w:r>
      <w:r w:rsidRPr="00426A10">
        <w:rPr>
          <w:rFonts w:ascii="Georgia" w:eastAsia="Georgia" w:hAnsi="Georgia" w:cs="Georgia"/>
          <w:b/>
          <w:bCs/>
          <w:i/>
          <w:iCs/>
          <w:w w:val="90"/>
          <w:sz w:val="24"/>
          <w:szCs w:val="24"/>
        </w:rPr>
        <w:t>(рефлексия):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10" w:after="0" w:line="249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владеть способами самоконтроля, самомотивации и рефлексии;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1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давать адекватную оценку ситуации и предлагать план её из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менения;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2" w:after="0" w:line="249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учитывать контекст и предвидеть трудности, которые могут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возникнуть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при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решении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учебной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биологической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задачи,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адаптировать</w:t>
      </w:r>
      <w:r w:rsidRPr="00426A10">
        <w:rPr>
          <w:rFonts w:ascii="Times New Roman" w:eastAsia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решение</w:t>
      </w:r>
      <w:r w:rsidRPr="00426A10">
        <w:rPr>
          <w:rFonts w:ascii="Times New Roman" w:eastAsia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к</w:t>
      </w:r>
      <w:r w:rsidRPr="00426A10">
        <w:rPr>
          <w:rFonts w:ascii="Times New Roman" w:eastAsia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меняющимся</w:t>
      </w:r>
      <w:r w:rsidRPr="00426A10">
        <w:rPr>
          <w:rFonts w:ascii="Times New Roman" w:eastAsia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обстоятельствам;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3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объяснять причины достижения (недостижения) результатов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деятельности, давать оценку приобретённому опыту, уметь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lastRenderedPageBreak/>
        <w:t>находить</w:t>
      </w:r>
      <w:r w:rsidRPr="00426A10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позитивное</w:t>
      </w:r>
      <w:r w:rsidRPr="00426A10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426A10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произошедшей</w:t>
      </w:r>
      <w:r w:rsidRPr="00426A10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ситуации;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2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вносить коррективы в деятельность на основе новых обстоятельств,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изменившихся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ситуаций,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установленных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ошибок,</w:t>
      </w:r>
      <w:r w:rsidRPr="00426A10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возникших</w:t>
      </w:r>
      <w:r w:rsidRPr="00426A10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трудностей;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3" w:after="0" w:line="228" w:lineRule="exact"/>
        <w:ind w:hanging="2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оценивать</w:t>
      </w:r>
      <w:r w:rsidRPr="00426A10">
        <w:rPr>
          <w:rFonts w:ascii="Times New Roman" w:eastAsia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соответствие</w:t>
      </w:r>
      <w:r w:rsidRPr="00426A10">
        <w:rPr>
          <w:rFonts w:ascii="Times New Roman" w:eastAsia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результата</w:t>
      </w:r>
      <w:r w:rsidRPr="00426A10">
        <w:rPr>
          <w:rFonts w:ascii="Times New Roman" w:eastAsia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цели</w:t>
      </w:r>
      <w:r w:rsidRPr="00426A10">
        <w:rPr>
          <w:rFonts w:ascii="Times New Roman" w:eastAsia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426A10">
        <w:rPr>
          <w:rFonts w:ascii="Times New Roman" w:eastAsia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условиям.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after="0" w:line="248" w:lineRule="exact"/>
        <w:ind w:hanging="228"/>
        <w:jc w:val="both"/>
        <w:outlineLvl w:val="4"/>
        <w:rPr>
          <w:rFonts w:ascii="Sitka Text" w:eastAsia="Georgia" w:hAnsi="Sitka Text" w:cs="Georgia"/>
          <w:b/>
          <w:bCs/>
          <w:i/>
          <w:iCs/>
          <w:sz w:val="24"/>
          <w:szCs w:val="24"/>
        </w:rPr>
      </w:pPr>
      <w:r w:rsidRPr="00426A10">
        <w:rPr>
          <w:rFonts w:ascii="Sitka Text" w:eastAsia="Georgia" w:hAnsi="Sitka Text" w:cs="Georgia"/>
          <w:b/>
          <w:bCs/>
          <w:i/>
          <w:iCs/>
          <w:w w:val="110"/>
          <w:sz w:val="24"/>
          <w:szCs w:val="24"/>
        </w:rPr>
        <w:t>Эмоциональный</w:t>
      </w:r>
      <w:r w:rsidRPr="00426A10">
        <w:rPr>
          <w:rFonts w:ascii="Sitka Text" w:eastAsia="Georgia" w:hAnsi="Sitka Text" w:cs="Georgia"/>
          <w:b/>
          <w:bCs/>
          <w:i/>
          <w:iCs/>
          <w:spacing w:val="28"/>
          <w:w w:val="110"/>
          <w:sz w:val="24"/>
          <w:szCs w:val="24"/>
        </w:rPr>
        <w:t xml:space="preserve"> </w:t>
      </w:r>
      <w:r w:rsidRPr="00426A10">
        <w:rPr>
          <w:rFonts w:ascii="Sitka Text" w:eastAsia="Georgia" w:hAnsi="Sitka Text" w:cs="Georgia"/>
          <w:b/>
          <w:bCs/>
          <w:i/>
          <w:iCs/>
          <w:w w:val="110"/>
          <w:sz w:val="24"/>
          <w:szCs w:val="24"/>
        </w:rPr>
        <w:t>интеллект: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4" w:after="0" w:line="249" w:lineRule="auto"/>
        <w:ind w:right="114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различать,</w:t>
      </w:r>
      <w:r w:rsidRPr="00426A10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называть</w:t>
      </w:r>
      <w:r w:rsidRPr="00426A10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426A10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управлять</w:t>
      </w:r>
      <w:r w:rsidRPr="00426A10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собственными</w:t>
      </w:r>
      <w:r w:rsidRPr="00426A10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эмоциями</w:t>
      </w:r>
      <w:r w:rsidRPr="00426A10">
        <w:rPr>
          <w:rFonts w:ascii="Times New Roman" w:eastAsia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426A10">
        <w:rPr>
          <w:rFonts w:ascii="Times New Roman" w:eastAsia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эмоциями</w:t>
      </w:r>
      <w:r w:rsidRPr="00426A10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других;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2" w:after="0" w:line="240" w:lineRule="auto"/>
        <w:ind w:hanging="228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выявлять</w:t>
      </w:r>
      <w:r w:rsidRPr="00426A10">
        <w:rPr>
          <w:rFonts w:ascii="Times New Roman" w:eastAsia="Times New Roman" w:hAnsi="Times New Roman" w:cs="Times New Roman"/>
          <w:spacing w:val="7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426A10">
        <w:rPr>
          <w:rFonts w:ascii="Times New Roman" w:eastAsia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анализировать</w:t>
      </w:r>
      <w:r w:rsidRPr="00426A10">
        <w:rPr>
          <w:rFonts w:ascii="Times New Roman" w:eastAsia="Times New Roman" w:hAnsi="Times New Roman" w:cs="Times New Roman"/>
          <w:spacing w:val="7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причины</w:t>
      </w:r>
      <w:r w:rsidRPr="00426A10">
        <w:rPr>
          <w:rFonts w:ascii="Times New Roman" w:eastAsia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эмоций;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10" w:after="0" w:line="249" w:lineRule="auto"/>
        <w:ind w:right="114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ставить</w:t>
      </w:r>
      <w:r w:rsidRPr="00426A10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себя</w:t>
      </w:r>
      <w:r w:rsidRPr="00426A10">
        <w:rPr>
          <w:rFonts w:ascii="Times New Roman" w:eastAsia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на</w:t>
      </w:r>
      <w:r w:rsidRPr="00426A10">
        <w:rPr>
          <w:rFonts w:ascii="Times New Roman" w:eastAsia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место</w:t>
      </w:r>
      <w:r w:rsidRPr="00426A10">
        <w:rPr>
          <w:rFonts w:ascii="Times New Roman" w:eastAsia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другого</w:t>
      </w:r>
      <w:r w:rsidRPr="00426A10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человека,</w:t>
      </w:r>
      <w:r w:rsidRPr="00426A10">
        <w:rPr>
          <w:rFonts w:ascii="Times New Roman" w:eastAsia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понимать</w:t>
      </w:r>
      <w:r w:rsidRPr="00426A10">
        <w:rPr>
          <w:rFonts w:ascii="Times New Roman" w:eastAsia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мотивы</w:t>
      </w:r>
      <w:r w:rsidRPr="00426A10">
        <w:rPr>
          <w:rFonts w:ascii="Times New Roman" w:eastAsia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426A10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намерения</w:t>
      </w:r>
      <w:r w:rsidRPr="00426A10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другого;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1" w:after="0" w:line="240" w:lineRule="auto"/>
        <w:ind w:hanging="228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регулировать</w:t>
      </w:r>
      <w:r w:rsidRPr="00426A10">
        <w:rPr>
          <w:rFonts w:ascii="Times New Roman" w:eastAsia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способ</w:t>
      </w:r>
      <w:r w:rsidRPr="00426A10">
        <w:rPr>
          <w:rFonts w:ascii="Times New Roman" w:eastAsia="Times New Roman" w:hAnsi="Times New Roman" w:cs="Times New Roman"/>
          <w:spacing w:val="37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выражения</w:t>
      </w:r>
      <w:r w:rsidRPr="00426A10">
        <w:rPr>
          <w:rFonts w:ascii="Times New Roman" w:eastAsia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эмоций.</w:t>
      </w:r>
    </w:p>
    <w:p w:rsidR="00426A10" w:rsidRPr="00426A10" w:rsidRDefault="00426A10" w:rsidP="00426A10">
      <w:pPr>
        <w:widowControl w:val="0"/>
        <w:autoSpaceDE w:val="0"/>
        <w:autoSpaceDN w:val="0"/>
        <w:spacing w:before="14" w:after="0" w:line="240" w:lineRule="auto"/>
        <w:outlineLvl w:val="4"/>
        <w:rPr>
          <w:rFonts w:ascii="Georgia" w:eastAsia="Georgia" w:hAnsi="Georgia" w:cs="Georgia"/>
          <w:b/>
          <w:bCs/>
          <w:i/>
          <w:iCs/>
          <w:sz w:val="24"/>
          <w:szCs w:val="24"/>
        </w:rPr>
      </w:pPr>
      <w:r w:rsidRPr="00426A10">
        <w:rPr>
          <w:rFonts w:ascii="Georgia" w:eastAsia="Georgia" w:hAnsi="Georgia" w:cs="Georgia"/>
          <w:b/>
          <w:bCs/>
          <w:i/>
          <w:iCs/>
          <w:w w:val="95"/>
          <w:sz w:val="24"/>
          <w:szCs w:val="24"/>
        </w:rPr>
        <w:t>Принятие себя и</w:t>
      </w:r>
      <w:r w:rsidRPr="00426A10">
        <w:rPr>
          <w:rFonts w:ascii="Georgia" w:eastAsia="Georgia" w:hAnsi="Georgia" w:cs="Georgia"/>
          <w:b/>
          <w:bCs/>
          <w:i/>
          <w:iCs/>
          <w:spacing w:val="1"/>
          <w:w w:val="95"/>
          <w:sz w:val="24"/>
          <w:szCs w:val="24"/>
        </w:rPr>
        <w:t xml:space="preserve"> </w:t>
      </w:r>
      <w:r w:rsidRPr="00426A10">
        <w:rPr>
          <w:rFonts w:ascii="Georgia" w:eastAsia="Georgia" w:hAnsi="Georgia" w:cs="Georgia"/>
          <w:b/>
          <w:bCs/>
          <w:i/>
          <w:iCs/>
          <w:w w:val="95"/>
          <w:sz w:val="24"/>
          <w:szCs w:val="24"/>
        </w:rPr>
        <w:t>других: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9" w:after="0" w:line="240" w:lineRule="auto"/>
        <w:ind w:hanging="228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осознанно</w:t>
      </w:r>
      <w:r w:rsidRPr="00426A10">
        <w:rPr>
          <w:rFonts w:ascii="Times New Roman" w:eastAsia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относиться</w:t>
      </w:r>
      <w:r w:rsidRPr="00426A10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к</w:t>
      </w:r>
      <w:r w:rsidRPr="00426A10">
        <w:rPr>
          <w:rFonts w:ascii="Times New Roman" w:eastAsia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другому</w:t>
      </w:r>
      <w:r w:rsidRPr="00426A10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человеку,</w:t>
      </w:r>
      <w:r w:rsidRPr="00426A10">
        <w:rPr>
          <w:rFonts w:ascii="Times New Roman" w:eastAsia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его</w:t>
      </w:r>
      <w:r w:rsidRPr="00426A10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мнению;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10" w:after="0" w:line="240" w:lineRule="auto"/>
        <w:ind w:hanging="228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признавать</w:t>
      </w:r>
      <w:r w:rsidRPr="00426A10">
        <w:rPr>
          <w:rFonts w:ascii="Times New Roman" w:eastAsia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своё</w:t>
      </w:r>
      <w:r w:rsidRPr="00426A10">
        <w:rPr>
          <w:rFonts w:ascii="Times New Roman" w:eastAsia="Times New Roman" w:hAnsi="Times New Roman" w:cs="Times New Roman"/>
          <w:spacing w:val="-2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право</w:t>
      </w:r>
      <w:r w:rsidRPr="00426A10">
        <w:rPr>
          <w:rFonts w:ascii="Times New Roman" w:eastAsia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на</w:t>
      </w:r>
      <w:r w:rsidRPr="00426A10">
        <w:rPr>
          <w:rFonts w:ascii="Times New Roman" w:eastAsia="Times New Roman" w:hAnsi="Times New Roman" w:cs="Times New Roman"/>
          <w:spacing w:val="-2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ошибку</w:t>
      </w:r>
      <w:r w:rsidRPr="00426A10">
        <w:rPr>
          <w:rFonts w:ascii="Times New Roman" w:eastAsia="Times New Roman" w:hAnsi="Times New Roman" w:cs="Times New Roman"/>
          <w:spacing w:val="-2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426A10">
        <w:rPr>
          <w:rFonts w:ascii="Times New Roman" w:eastAsia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такое</w:t>
      </w:r>
      <w:r w:rsidRPr="00426A10">
        <w:rPr>
          <w:rFonts w:ascii="Times New Roman" w:eastAsia="Times New Roman" w:hAnsi="Times New Roman" w:cs="Times New Roman"/>
          <w:spacing w:val="-2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же</w:t>
      </w:r>
      <w:r w:rsidRPr="00426A10">
        <w:rPr>
          <w:rFonts w:ascii="Times New Roman" w:eastAsia="Times New Roman" w:hAnsi="Times New Roman" w:cs="Times New Roman"/>
          <w:spacing w:val="-2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право</w:t>
      </w:r>
      <w:r w:rsidRPr="00426A10">
        <w:rPr>
          <w:rFonts w:ascii="Times New Roman" w:eastAsia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другого;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10" w:after="0" w:line="240" w:lineRule="auto"/>
        <w:ind w:hanging="228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открытость</w:t>
      </w:r>
      <w:r w:rsidRPr="00426A10">
        <w:rPr>
          <w:rFonts w:ascii="Times New Roman" w:eastAsia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себе</w:t>
      </w:r>
      <w:r w:rsidRPr="00426A10">
        <w:rPr>
          <w:rFonts w:ascii="Times New Roman" w:eastAsia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426A10">
        <w:rPr>
          <w:rFonts w:ascii="Times New Roman" w:eastAsia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другим;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10" w:after="0" w:line="240" w:lineRule="auto"/>
        <w:ind w:hanging="228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осознавать</w:t>
      </w:r>
      <w:r w:rsidRPr="00426A10">
        <w:rPr>
          <w:rFonts w:ascii="Times New Roman" w:eastAsia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невозможность</w:t>
      </w:r>
      <w:r w:rsidRPr="00426A10">
        <w:rPr>
          <w:rFonts w:ascii="Times New Roman" w:eastAsia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контролировать</w:t>
      </w:r>
      <w:r w:rsidRPr="00426A10">
        <w:rPr>
          <w:rFonts w:ascii="Times New Roman" w:eastAsia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всё</w:t>
      </w:r>
      <w:r w:rsidRPr="00426A10">
        <w:rPr>
          <w:rFonts w:ascii="Times New Roman" w:eastAsia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вокруг;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10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овладеть системой универсальных учебных регулятивных</w:t>
      </w:r>
      <w:r w:rsidRPr="00426A10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 xml:space="preserve">действий,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которая обеспечивает формирование смысловых</w:t>
      </w:r>
      <w:r w:rsidRPr="00426A10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установок</w:t>
      </w:r>
      <w:r w:rsidRPr="00426A10">
        <w:rPr>
          <w:rFonts w:ascii="Times New Roman" w:eastAsia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личности</w:t>
      </w:r>
      <w:r w:rsidRPr="00426A10">
        <w:rPr>
          <w:rFonts w:ascii="Times New Roman" w:eastAsia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(внутренняя</w:t>
      </w:r>
      <w:r w:rsidRPr="00426A10">
        <w:rPr>
          <w:rFonts w:ascii="Times New Roman" w:eastAsia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позиция</w:t>
      </w:r>
      <w:r w:rsidRPr="00426A10">
        <w:rPr>
          <w:rFonts w:ascii="Times New Roman" w:eastAsia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личности),</w:t>
      </w:r>
      <w:r w:rsidRPr="00426A10">
        <w:rPr>
          <w:rFonts w:ascii="Times New Roman" w:eastAsia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426A10">
        <w:rPr>
          <w:rFonts w:ascii="Times New Roman" w:eastAsia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жизненных навыков личности (управления собой, самодисциплины,</w:t>
      </w:r>
      <w:r w:rsidRPr="00426A10">
        <w:rPr>
          <w:rFonts w:ascii="Times New Roman" w:eastAsia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устойчивого</w:t>
      </w:r>
      <w:r w:rsidRPr="00426A10">
        <w:rPr>
          <w:rFonts w:ascii="Times New Roman" w:eastAsia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поведения)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10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Предметные результаты  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123" w:after="0" w:line="249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характеризовать биологию как науку о живой природе; называть признаки живого, сравнивать объекты живой и неживой</w:t>
      </w:r>
      <w:r w:rsidRPr="00426A10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природы;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2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перечислять источники биологических знаний; характеризовать значение биологических знаний для современного человека;</w:t>
      </w:r>
      <w:r w:rsidRPr="00426A10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профессии,</w:t>
      </w:r>
      <w:r w:rsidRPr="00426A10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связанные</w:t>
      </w:r>
      <w:r w:rsidRPr="00426A10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с</w:t>
      </w:r>
      <w:r w:rsidRPr="00426A10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биологией</w:t>
      </w:r>
      <w:r w:rsidRPr="00426A10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(4—5);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69" w:after="0" w:line="249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приводить </w:t>
      </w:r>
      <w:r w:rsidRPr="00426A10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примеры </w:t>
      </w:r>
      <w:r w:rsidRPr="00426A10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вклада   российских   (в   том   числе</w:t>
      </w:r>
      <w:r w:rsidRPr="00426A10">
        <w:rPr>
          <w:rFonts w:ascii="Times New Roman" w:eastAsia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В. И. Вернадский, А. Л. Чижевский) и зарубежных (в том</w:t>
      </w:r>
      <w:r w:rsidRPr="00426A10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числе Аристотель, Теофраст, Гиппократ) учёных в развитие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биологии;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3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иметь представление о важнейших биологических процессах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явлениях: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питание,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дыхание,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транспорт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веществ,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раздражимость,</w:t>
      </w:r>
      <w:r w:rsidRPr="00426A10">
        <w:rPr>
          <w:rFonts w:ascii="Times New Roman" w:eastAsia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рост,</w:t>
      </w:r>
      <w:r w:rsidRPr="00426A10">
        <w:rPr>
          <w:rFonts w:ascii="Times New Roman" w:eastAsia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развитие,</w:t>
      </w:r>
      <w:r w:rsidRPr="00426A10">
        <w:rPr>
          <w:rFonts w:ascii="Times New Roman" w:eastAsia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движение,</w:t>
      </w:r>
      <w:r w:rsidRPr="00426A10">
        <w:rPr>
          <w:rFonts w:ascii="Times New Roman" w:eastAsia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размножение;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3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применять биологические термины и понятия (в том числе: живые тела, биология, экология, цитология, анатомия,</w:t>
      </w:r>
      <w:r w:rsidRPr="00426A10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физиология, биологическая систематика, клетка, ткань, орган, система органов, организм, вирус, движение, питание,</w:t>
      </w:r>
      <w:r w:rsidRPr="00426A10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фотосинтез,</w:t>
      </w:r>
      <w:r w:rsidRPr="00426A10">
        <w:rPr>
          <w:rFonts w:ascii="Times New Roman" w:eastAsia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дыхание,</w:t>
      </w:r>
      <w:r w:rsidRPr="00426A10">
        <w:rPr>
          <w:rFonts w:ascii="Times New Roman" w:eastAsia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выделение,</w:t>
      </w:r>
      <w:r w:rsidRPr="00426A10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раздражимость,</w:t>
      </w:r>
      <w:r w:rsidRPr="00426A10">
        <w:rPr>
          <w:rFonts w:ascii="Times New Roman" w:eastAsia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рост,</w:t>
      </w:r>
      <w:r w:rsidRPr="00426A10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раз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множение, развитие, среда обитания, природное сообщество,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искусственное</w:t>
      </w:r>
      <w:r w:rsidRPr="00426A10">
        <w:rPr>
          <w:rFonts w:ascii="Times New Roman" w:eastAsia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сообщество)</w:t>
      </w:r>
      <w:r w:rsidRPr="00426A10">
        <w:rPr>
          <w:rFonts w:ascii="Times New Roman" w:eastAsia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426A10">
        <w:rPr>
          <w:rFonts w:ascii="Times New Roman" w:eastAsia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соответствии</w:t>
      </w:r>
      <w:r w:rsidRPr="00426A10">
        <w:rPr>
          <w:rFonts w:ascii="Times New Roman" w:eastAsia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с</w:t>
      </w:r>
      <w:r w:rsidRPr="00426A10">
        <w:rPr>
          <w:rFonts w:ascii="Times New Roman" w:eastAsia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поставленной</w:t>
      </w:r>
      <w:r w:rsidRPr="00426A10">
        <w:rPr>
          <w:rFonts w:ascii="Times New Roman" w:eastAsia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за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дачей</w:t>
      </w:r>
      <w:r w:rsidRPr="00426A10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426A10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в</w:t>
      </w:r>
      <w:r w:rsidRPr="00426A10">
        <w:rPr>
          <w:rFonts w:ascii="Times New Roman" w:eastAsia="Times New Roman" w:hAnsi="Times New Roman" w:cs="Times New Roman"/>
          <w:spacing w:val="12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контексте;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6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lastRenderedPageBreak/>
        <w:t>различать по внешнему виду (изображениям), схемам и опи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саниям доядерные и ядерные организмы; различные биологические объекты: растения, животных, грибы, лишайники,</w:t>
      </w:r>
      <w:r w:rsidRPr="00426A10">
        <w:rPr>
          <w:rFonts w:ascii="Times New Roman" w:eastAsia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 xml:space="preserve">бактерии; природные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и искусственные сообщества, взаимо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связи организмов в природном и искусственном сообществах;</w:t>
      </w:r>
      <w:r w:rsidRPr="00426A10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представителей флоры и фауны природных зон Земли; ланд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шафты</w:t>
      </w:r>
      <w:r w:rsidRPr="00426A10">
        <w:rPr>
          <w:rFonts w:ascii="Times New Roman" w:eastAsia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природные</w:t>
      </w:r>
      <w:r w:rsidRPr="00426A10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426A10">
        <w:rPr>
          <w:rFonts w:ascii="Times New Roman" w:eastAsia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культурные;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6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проводить</w:t>
      </w:r>
      <w:r w:rsidRPr="00426A10">
        <w:rPr>
          <w:rFonts w:ascii="Times New Roman" w:eastAsia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описание</w:t>
      </w:r>
      <w:r w:rsidRPr="00426A10">
        <w:rPr>
          <w:rFonts w:ascii="Times New Roman" w:eastAsia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организма</w:t>
      </w:r>
      <w:r w:rsidRPr="00426A10">
        <w:rPr>
          <w:rFonts w:ascii="Times New Roman" w:eastAsia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(растения,</w:t>
      </w:r>
      <w:r w:rsidRPr="00426A10">
        <w:rPr>
          <w:rFonts w:ascii="Times New Roman" w:eastAsia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животного)</w:t>
      </w:r>
      <w:r w:rsidRPr="00426A10">
        <w:rPr>
          <w:rFonts w:ascii="Times New Roman" w:eastAsia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по</w:t>
      </w:r>
      <w:r w:rsidRPr="00426A10">
        <w:rPr>
          <w:rFonts w:ascii="Times New Roman" w:eastAsia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заданному</w:t>
      </w:r>
      <w:r w:rsidRPr="00426A10">
        <w:rPr>
          <w:rFonts w:ascii="Times New Roman" w:eastAsia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плану;</w:t>
      </w:r>
      <w:r w:rsidRPr="00426A10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выделять</w:t>
      </w:r>
      <w:r w:rsidRPr="00426A10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существенные</w:t>
      </w:r>
      <w:r w:rsidRPr="00426A10">
        <w:rPr>
          <w:rFonts w:ascii="Times New Roman" w:eastAsia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признаки</w:t>
      </w:r>
      <w:r w:rsidRPr="00426A10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строения</w:t>
      </w:r>
      <w:r w:rsidRPr="00426A10">
        <w:rPr>
          <w:rFonts w:ascii="Times New Roman" w:eastAsia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и процессов жизнедеятельности организмов, характеризовать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организмы</w:t>
      </w:r>
      <w:r w:rsidRPr="00426A10">
        <w:rPr>
          <w:rFonts w:ascii="Times New Roman" w:eastAsia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как</w:t>
      </w:r>
      <w:r w:rsidRPr="00426A10">
        <w:rPr>
          <w:rFonts w:ascii="Times New Roman" w:eastAsia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тела</w:t>
      </w:r>
      <w:r w:rsidRPr="00426A10">
        <w:rPr>
          <w:rFonts w:ascii="Times New Roman" w:eastAsia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живой</w:t>
      </w:r>
      <w:r w:rsidRPr="00426A10">
        <w:rPr>
          <w:rFonts w:ascii="Times New Roman" w:eastAsia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природы,</w:t>
      </w:r>
      <w:r w:rsidRPr="00426A10">
        <w:rPr>
          <w:rFonts w:ascii="Times New Roman" w:eastAsia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перечислять</w:t>
      </w:r>
      <w:r w:rsidRPr="00426A10">
        <w:rPr>
          <w:rFonts w:ascii="Times New Roman" w:eastAsia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особенно</w:t>
      </w:r>
      <w:r w:rsidRPr="00426A10">
        <w:rPr>
          <w:rFonts w:ascii="Times New Roman" w:eastAsia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сти растений, животных, грибов, лишайников, бактерий и</w:t>
      </w:r>
      <w:r w:rsidRPr="00426A10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вирусов;</w:t>
      </w:r>
    </w:p>
    <w:p w:rsidR="00426A10" w:rsidRPr="00426A10" w:rsidRDefault="00426A10" w:rsidP="00426A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раскрывать понятие о среде обитания (водной, наземно-воз-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душной, почвенной,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5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внутриорганизменной), условиях среды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обитания;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3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приводить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примеры,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характеризующие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приспособленность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организмов к среде обитания, взаимосвязи организмов в со-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обществах;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2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выделять отличительные признаки природных и искусствен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ных</w:t>
      </w:r>
      <w:r w:rsidRPr="00426A10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20"/>
          <w:sz w:val="24"/>
          <w:szCs w:val="24"/>
        </w:rPr>
        <w:t>сообществ;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2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аргументировать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основные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правила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поведения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человека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природе и объяснять значение природоохранной деятельности человека; анализировать глобальные экологические проблемы;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3" w:after="0" w:line="249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раскрывать роль биологии в практической деятельности человека;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69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демонстрировать на конкретных примерах связь знаний биологии со знаниями по математике, предметов гуманитарного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цикла,</w:t>
      </w:r>
      <w:r w:rsidRPr="00426A10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различными</w:t>
      </w:r>
      <w:r w:rsidRPr="00426A10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видами</w:t>
      </w:r>
      <w:r w:rsidRPr="00426A10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искусства;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3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выполнять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практические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работы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(поиск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информации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с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использованием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различных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источников;  описание  организма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по заданному плану) и лабораторные работы (работа с микроскопом;</w:t>
      </w:r>
      <w:r w:rsidRPr="00426A10">
        <w:rPr>
          <w:rFonts w:ascii="Times New Roman" w:eastAsia="Times New Roman" w:hAnsi="Times New Roman" w:cs="Times New Roman"/>
          <w:spacing w:val="38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знакомство</w:t>
      </w:r>
      <w:r w:rsidRPr="00426A10">
        <w:rPr>
          <w:rFonts w:ascii="Times New Roman" w:eastAsia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с</w:t>
      </w:r>
      <w:r w:rsidRPr="00426A10">
        <w:rPr>
          <w:rFonts w:ascii="Times New Roman" w:eastAsia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различными</w:t>
      </w:r>
      <w:r w:rsidRPr="00426A10">
        <w:rPr>
          <w:rFonts w:ascii="Times New Roman" w:eastAsia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способами</w:t>
      </w:r>
      <w:r w:rsidRPr="00426A10">
        <w:rPr>
          <w:rFonts w:ascii="Times New Roman" w:eastAsia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измерения</w:t>
      </w:r>
      <w:r w:rsidRPr="00426A10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426A10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сравнения</w:t>
      </w:r>
      <w:r w:rsidRPr="00426A10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живых</w:t>
      </w:r>
      <w:r w:rsidRPr="00426A10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объектов);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4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применять методы биологии (наблюдение, описание, классификация,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измерение,  эксперимент):  проводить  наблюдения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за организмами, описывать биологические объекты, процессы и явления; выполнять биологический рисунок и измерение</w:t>
      </w:r>
      <w:r w:rsidRPr="00426A10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биологических</w:t>
      </w:r>
      <w:r w:rsidRPr="00426A10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объектов;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4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владеть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приёмами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работы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с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лупой,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световым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цифровым</w:t>
      </w:r>
      <w:r w:rsidRPr="00426A10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микроскопами</w:t>
      </w:r>
      <w:r w:rsidRPr="00426A10">
        <w:rPr>
          <w:rFonts w:ascii="Times New Roman" w:eastAsia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при</w:t>
      </w:r>
      <w:r w:rsidRPr="00426A10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рассматривании</w:t>
      </w:r>
      <w:r w:rsidRPr="00426A10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биологических</w:t>
      </w:r>
      <w:r w:rsidRPr="00426A10">
        <w:rPr>
          <w:rFonts w:ascii="Times New Roman" w:eastAsia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объектов;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1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соблюдать</w:t>
      </w:r>
      <w:r w:rsidRPr="00426A10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правила</w:t>
      </w:r>
      <w:r w:rsidRPr="00426A10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безопасного</w:t>
      </w:r>
      <w:r w:rsidRPr="00426A10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труда</w:t>
      </w:r>
      <w:r w:rsidRPr="00426A10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при</w:t>
      </w:r>
      <w:r w:rsidRPr="00426A10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работе</w:t>
      </w:r>
      <w:r w:rsidRPr="00426A10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с</w:t>
      </w:r>
      <w:r w:rsidRPr="00426A10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учебным</w:t>
      </w:r>
      <w:r w:rsidRPr="00426A10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и лабораторным оборудованием, химической посудой в соответствии с инструкциями на уроке, во внеурочной деятельности;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4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использовать при выполнении учебных заданий научно-популярную литературу по биологии, справочные материалы,</w:t>
      </w:r>
      <w:r w:rsidRPr="00426A1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ресурсы</w:t>
      </w:r>
      <w:r w:rsidRPr="00426A10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сети</w:t>
      </w:r>
      <w:r w:rsidRPr="00426A10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Интернет;</w:t>
      </w:r>
    </w:p>
    <w:p w:rsidR="00426A10" w:rsidRPr="00426A10" w:rsidRDefault="00426A10" w:rsidP="00426A10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2" w:after="0" w:line="249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создавать письменные и устные сообщения, грамотно используя</w:t>
      </w:r>
      <w:r w:rsidRPr="00426A10">
        <w:rPr>
          <w:rFonts w:ascii="Times New Roman" w:eastAsia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понятийный</w:t>
      </w:r>
      <w:r w:rsidRPr="00426A10">
        <w:rPr>
          <w:rFonts w:ascii="Times New Roman" w:eastAsia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аппарат</w:t>
      </w:r>
      <w:r w:rsidRPr="00426A10">
        <w:rPr>
          <w:rFonts w:ascii="Times New Roman" w:eastAsia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изучаемого</w:t>
      </w:r>
      <w:r w:rsidRPr="00426A10">
        <w:rPr>
          <w:rFonts w:ascii="Times New Roman" w:eastAsia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раздела</w:t>
      </w:r>
      <w:r w:rsidRPr="00426A10">
        <w:rPr>
          <w:rFonts w:ascii="Times New Roman" w:eastAsia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426A10">
        <w:rPr>
          <w:rFonts w:ascii="Times New Roman" w:eastAsia="Times New Roman" w:hAnsi="Times New Roman" w:cs="Times New Roman"/>
          <w:w w:val="115"/>
          <w:sz w:val="24"/>
          <w:szCs w:val="24"/>
        </w:rPr>
        <w:t>биологии.</w:t>
      </w:r>
    </w:p>
    <w:p w:rsidR="00426A10" w:rsidRPr="00426A10" w:rsidRDefault="00426A10" w:rsidP="00426A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 Содержание учебного предмета</w:t>
      </w:r>
    </w:p>
    <w:p w:rsidR="00426A10" w:rsidRPr="00426A10" w:rsidRDefault="00426A10" w:rsidP="00426A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6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Биология — наука о живой природе</w:t>
      </w:r>
    </w:p>
    <w:p w:rsidR="00426A10" w:rsidRPr="00426A10" w:rsidRDefault="00426A10" w:rsidP="00426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Понятие о жизни</w:t>
      </w: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Признаки живого (клеточное строение, питание, дыхание, выделение, рост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</w:t>
      </w: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.) . Объекты живой и нежи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природы, их сравнение</w:t>
      </w: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. Живая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неживая природа — единое целое</w:t>
      </w: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6A10" w:rsidRPr="00426A10" w:rsidRDefault="00426A10" w:rsidP="00426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система наук о живой природе</w:t>
      </w: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Основные разделы биологии (ботаника, зоология, экология, цитол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огия, анатомия, физиология и др.)</w:t>
      </w: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Профессии, связанные с биологией: врач, ветеринар, пси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холог, агроном, животновод и др. (4—5)</w:t>
      </w: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Связь биологии с другими наук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(математика, география и др.)</w:t>
      </w: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Роль биологии в познании окружающего мира и практической деятель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современного человека</w:t>
      </w: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6A10" w:rsidRPr="00426A10" w:rsidRDefault="00426A10" w:rsidP="00426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биологии</w:t>
      </w: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Правила поведения и работы в кабинете с биологиче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скими приборами и инструментами</w:t>
      </w: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6A10" w:rsidRPr="00426A10" w:rsidRDefault="00426A10" w:rsidP="00426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Биологические термины,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нятия, символы</w:t>
      </w: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Источники био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логических знаний</w:t>
      </w: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Поиск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нформации с использованием раз</w:t>
      </w: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личных источников (научно-популярная литература, справочни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ки, Интернет)</w:t>
      </w: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6A10" w:rsidRPr="00426A10" w:rsidRDefault="00426A10" w:rsidP="00426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6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изучения живой природы</w:t>
      </w:r>
    </w:p>
    <w:p w:rsidR="00426A10" w:rsidRPr="00426A10" w:rsidRDefault="00426A10" w:rsidP="00426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методы изучения живой природы: наблюдение, эксперимент, описание, измерение,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классификация</w:t>
      </w: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Устройство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увеличительных приборов: лупы и микр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оскопа</w:t>
      </w: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Правила раб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оты с увеличительными приборами</w:t>
      </w: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6A10" w:rsidRPr="00426A10" w:rsidRDefault="00426A10" w:rsidP="00426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описания в биологии (наглядный, словесный, схематиче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ский)</w:t>
      </w: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Метод измерения (инструм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енты измерения)</w:t>
      </w: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Метод классификации организмов, примене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двойных названий организмов</w:t>
      </w: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Наблюдение и эксперим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ент как ведущие методы биологии</w:t>
      </w: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6A10" w:rsidRPr="00426A10" w:rsidRDefault="00426A10" w:rsidP="00426A1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6A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Лабораторные и практические работы</w:t>
      </w:r>
    </w:p>
    <w:p w:rsidR="00426A10" w:rsidRPr="00426A10" w:rsidRDefault="00426A10" w:rsidP="00426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1 . Изучение лабораторного оборудования: термометры, весы, чашки Петри, пробирки, мензурк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Правила работы с оборудованием в школьном кабинете </w:t>
      </w:r>
    </w:p>
    <w:p w:rsidR="00426A10" w:rsidRPr="00426A10" w:rsidRDefault="00426A10" w:rsidP="00426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2 . Ознакомление с устройством лупы, светового 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кроскопа, правила работы с ними</w:t>
      </w: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6A10" w:rsidRPr="00426A10" w:rsidRDefault="00426A10" w:rsidP="00426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3 . Ознакомление с растит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ельными и животными клетками то</w:t>
      </w: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мата и арбуза (натуральные препараты), инфузории туфельки и гидры (готовые микропрепараты) с помо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щью лупы и светового микроскопа</w:t>
      </w: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6A10" w:rsidRPr="00426A10" w:rsidRDefault="00426A10" w:rsidP="00426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или видео экскурсии</w:t>
      </w:r>
    </w:p>
    <w:p w:rsidR="00426A10" w:rsidRPr="00426A10" w:rsidRDefault="00426A10" w:rsidP="00426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методами изучения живой природ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— наблюдением и экспериментом</w:t>
      </w: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6A10" w:rsidRPr="00426A10" w:rsidRDefault="00426A10" w:rsidP="00426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6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Организмы — тела живой природы</w:t>
      </w:r>
    </w:p>
    <w:p w:rsidR="00426A10" w:rsidRPr="00426A10" w:rsidRDefault="00426A10" w:rsidP="00426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об организме</w:t>
      </w: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Доядерные и ядерные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рганизмы. Клетка и её открытие</w:t>
      </w: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Клеточное строение организмов. Цитология — наука о клетке</w:t>
      </w: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Клетка — наименьшая единица строения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жизнедеятельности организмов</w:t>
      </w: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Строение клетки под световым микроскопом: клето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чная оболочка, цитоплазма, ядро</w:t>
      </w: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6A10" w:rsidRPr="00426A10" w:rsidRDefault="00426A10" w:rsidP="00426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Одноклето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чные и многоклеточные организмы. </w:t>
      </w: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ткани, органы, системы органов</w:t>
      </w: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6A10" w:rsidRPr="00426A10" w:rsidRDefault="00426A10" w:rsidP="00426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Жизнедеятельность организмо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Особенности строения и процессов жизнедеятельности у растен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ий, животных, бактерий и грибов</w:t>
      </w: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6A10" w:rsidRPr="00426A10" w:rsidRDefault="00426A10" w:rsidP="00426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организмов: питание, дыхание, выделение, движение, размножение, развитие, раздражимость, приспособлен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ность. Организм — единое целое</w:t>
      </w: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6A10" w:rsidRPr="00426A10" w:rsidRDefault="00426A10" w:rsidP="00426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организмов и их классификация (таксоны в биологии: царства, типы (отделы), классы, отряды (порядки), семей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ства, роды, виды</w:t>
      </w: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Бактерии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вирусы как формы жизни</w:t>
      </w: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Значение бактерий и вирус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в природе и в жизни человека</w:t>
      </w: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6A10" w:rsidRPr="00426A10" w:rsidRDefault="00426A10" w:rsidP="00426A1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6A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Лабораторные и практические работы</w:t>
      </w:r>
    </w:p>
    <w:p w:rsidR="00426A10" w:rsidRPr="00426A10" w:rsidRDefault="00426A10" w:rsidP="00426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 . Изучение растительных и животных клеток под лупой и микроскоп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(на готовых микропрепаратах)</w:t>
      </w: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6A10" w:rsidRPr="00426A10" w:rsidRDefault="00426A10" w:rsidP="00426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2 . Ознакомление с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инципами систематики организмов</w:t>
      </w: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. 3 . Наблюдение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потреблением воды растением</w:t>
      </w: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6A10" w:rsidRPr="00426A10" w:rsidRDefault="00426A10" w:rsidP="00426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</w:t>
      </w:r>
      <w:r w:rsidRPr="00426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Организмы и среда обитания</w:t>
      </w: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26A10" w:rsidRPr="00426A10" w:rsidRDefault="00426A10" w:rsidP="00426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среде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обитания</w:t>
      </w: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Водная, наземно-воздушная, почвенная, вну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организменная среды обитания. Представители сред обитания</w:t>
      </w: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Особенности сре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 обитания организмов</w:t>
      </w: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Приспособле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организмов к среде обитания</w:t>
      </w: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Сезонн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 изменения в жизни организмов</w:t>
      </w: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6A10" w:rsidRPr="00426A10" w:rsidRDefault="00426A10" w:rsidP="00426A1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6A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Лабораторные и практические работы</w:t>
      </w:r>
    </w:p>
    <w:p w:rsidR="00426A10" w:rsidRPr="00426A10" w:rsidRDefault="00426A10" w:rsidP="00426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приспособлений организмов к среде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итания (на конкретных примерах)</w:t>
      </w: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6A10" w:rsidRPr="00426A10" w:rsidRDefault="00426A10" w:rsidP="00426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или видео экскурсии</w:t>
      </w:r>
    </w:p>
    <w:p w:rsidR="00426A10" w:rsidRPr="00426A10" w:rsidRDefault="00426A10" w:rsidP="00426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Растительный и животный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 родного края (краеведение)</w:t>
      </w: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6A10" w:rsidRPr="00426A10" w:rsidRDefault="00426A10" w:rsidP="00426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6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Природные сообщества</w:t>
      </w:r>
    </w:p>
    <w:p w:rsidR="00426A10" w:rsidRPr="00426A10" w:rsidRDefault="00426A10" w:rsidP="00426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природном сообществе</w:t>
      </w: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. Взаимосвязи организмов в природных сообщества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х. Пищевые связи в сообществах. Пищевые звенья, цепи и сети питания</w:t>
      </w: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Производители, потребители и разрушители органических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 в природных сообществах</w:t>
      </w: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Примеры природных сообществ (лес, пруд, озеро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др.)</w:t>
      </w: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6A10" w:rsidRPr="00426A10" w:rsidRDefault="00426A10" w:rsidP="00426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Искусственные сообщества, их отличительные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от природных сообществ</w:t>
      </w: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Причины неустой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чивости искусственных сообществ</w:t>
      </w: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Роль искусстве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сообществ в жизни человека</w:t>
      </w: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6A10" w:rsidRPr="00426A10" w:rsidRDefault="00426A10" w:rsidP="00426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родные зоны Земли, их обитатели. Флора и фауна природных зон</w:t>
      </w: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. Ландш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афты: природные и культурные</w:t>
      </w: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6A10" w:rsidRPr="00426A10" w:rsidRDefault="00426A10" w:rsidP="00426A1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6A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Лабораторные и практические работы</w:t>
      </w:r>
    </w:p>
    <w:p w:rsidR="00426A10" w:rsidRPr="00426A10" w:rsidRDefault="00426A10" w:rsidP="00426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искусственных сообществ и их обитателе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(на примере аквариума и др.)</w:t>
      </w: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6A10" w:rsidRPr="00426A10" w:rsidRDefault="00426A10" w:rsidP="00426A1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6A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Экскурсии или видео экскурсии</w:t>
      </w:r>
    </w:p>
    <w:p w:rsidR="00426A10" w:rsidRPr="00426A10" w:rsidRDefault="00426A10" w:rsidP="00426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1 . Изучение природных сообществ (на пример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леса, озера, пруда, луга и др</w:t>
      </w: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.) .</w:t>
      </w:r>
    </w:p>
    <w:p w:rsidR="00426A10" w:rsidRPr="00426A10" w:rsidRDefault="00426A10" w:rsidP="00426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2 . Изучение сезонных явле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в жизни природных сообществ</w:t>
      </w: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6A10" w:rsidRPr="00426A10" w:rsidRDefault="00426A10" w:rsidP="00426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6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Живая природа и человек</w:t>
      </w:r>
    </w:p>
    <w:p w:rsidR="00426A10" w:rsidRPr="00426A10" w:rsidRDefault="00426A10" w:rsidP="00426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природе в связи с развитием сельского хозяйства, производства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ростом численности населения</w:t>
      </w: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Влияние человека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живую природу в ходе истории</w:t>
      </w: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обальные экологические проблемы</w:t>
      </w: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Загрязнение воздушной и водной оболочек Земли,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отери почв, их предотвращение. </w:t>
      </w: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 сохране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биологического разнообразия</w:t>
      </w: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. Охраняемые территории (заповедники, заказники, национальные парки, памятн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ики природы). Красная книга РФ</w:t>
      </w: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 жизни как великой ценности</w:t>
      </w: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6A10" w:rsidRPr="00426A10" w:rsidRDefault="00426A10" w:rsidP="00426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</w:t>
      </w:r>
    </w:p>
    <w:p w:rsidR="00426A10" w:rsidRPr="00426A10" w:rsidRDefault="00426A10" w:rsidP="00426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акции по уборке мусора в ближайшем лесу, парке, сквере или на пришкольной территории</w:t>
      </w:r>
    </w:p>
    <w:p w:rsidR="00426A10" w:rsidRPr="00426A10" w:rsidRDefault="00426A10" w:rsidP="00426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A10" w:rsidRPr="00426A10" w:rsidRDefault="00426A10" w:rsidP="00426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 Тематическое планирование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указанием количества часов, </w:t>
      </w:r>
      <w:r w:rsidRPr="00426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отводимых на освоение каждой темы</w:t>
      </w:r>
    </w:p>
    <w:p w:rsidR="00426A10" w:rsidRPr="00426A10" w:rsidRDefault="00426A10" w:rsidP="00426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0"/>
        <w:tblW w:w="148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07"/>
        <w:gridCol w:w="4834"/>
        <w:gridCol w:w="3439"/>
        <w:gridCol w:w="2831"/>
        <w:gridCol w:w="2439"/>
      </w:tblGrid>
      <w:tr w:rsidR="00426A10" w:rsidRPr="00426A10" w:rsidTr="00426A10">
        <w:trPr>
          <w:trHeight w:val="1048"/>
        </w:trPr>
        <w:tc>
          <w:tcPr>
            <w:tcW w:w="1307" w:type="dxa"/>
          </w:tcPr>
          <w:p w:rsidR="00426A10" w:rsidRPr="00426A10" w:rsidRDefault="00426A10" w:rsidP="00426A10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834" w:type="dxa"/>
          </w:tcPr>
          <w:p w:rsidR="00426A10" w:rsidRPr="00426A10" w:rsidRDefault="00426A10" w:rsidP="00426A10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</w:t>
            </w:r>
          </w:p>
        </w:tc>
        <w:tc>
          <w:tcPr>
            <w:tcW w:w="3439" w:type="dxa"/>
          </w:tcPr>
          <w:p w:rsidR="00426A10" w:rsidRPr="00426A10" w:rsidRDefault="00426A10" w:rsidP="00426A10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отводимых часов</w:t>
            </w:r>
          </w:p>
        </w:tc>
        <w:tc>
          <w:tcPr>
            <w:tcW w:w="2831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количество контрольных работ</w:t>
            </w:r>
          </w:p>
        </w:tc>
        <w:tc>
          <w:tcPr>
            <w:tcW w:w="2439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количество лабораторных работ</w:t>
            </w:r>
          </w:p>
        </w:tc>
      </w:tr>
      <w:tr w:rsidR="00426A10" w:rsidRPr="00426A10" w:rsidTr="00426A10">
        <w:trPr>
          <w:trHeight w:val="417"/>
        </w:trPr>
        <w:tc>
          <w:tcPr>
            <w:tcW w:w="1307" w:type="dxa"/>
          </w:tcPr>
          <w:p w:rsidR="00426A10" w:rsidRPr="00426A10" w:rsidRDefault="00426A10" w:rsidP="00426A10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4" w:type="dxa"/>
          </w:tcPr>
          <w:p w:rsidR="00426A10" w:rsidRPr="00426A10" w:rsidRDefault="00426A10" w:rsidP="00426A10">
            <w:pPr>
              <w:widowControl w:val="0"/>
              <w:tabs>
                <w:tab w:val="left" w:pos="349"/>
              </w:tabs>
              <w:autoSpaceDE w:val="0"/>
              <w:autoSpaceDN w:val="0"/>
              <w:spacing w:before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10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Биология</w:t>
            </w:r>
            <w:r w:rsidRPr="00426A10">
              <w:rPr>
                <w:rFonts w:ascii="Times New Roman" w:eastAsia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426A10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—</w:t>
            </w:r>
            <w:r w:rsidRPr="00426A10">
              <w:rPr>
                <w:rFonts w:ascii="Times New Roman" w:eastAsia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426A10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наука</w:t>
            </w:r>
            <w:r w:rsidRPr="00426A10">
              <w:rPr>
                <w:rFonts w:ascii="Times New Roman" w:eastAsia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426A10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о</w:t>
            </w:r>
            <w:r w:rsidRPr="00426A10">
              <w:rPr>
                <w:rFonts w:ascii="Times New Roman" w:eastAsia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426A10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живой</w:t>
            </w:r>
            <w:r w:rsidRPr="00426A10">
              <w:rPr>
                <w:rFonts w:ascii="Times New Roman" w:eastAsia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426A10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природе</w:t>
            </w:r>
          </w:p>
        </w:tc>
        <w:tc>
          <w:tcPr>
            <w:tcW w:w="3439" w:type="dxa"/>
          </w:tcPr>
          <w:p w:rsidR="00426A10" w:rsidRPr="00426A10" w:rsidRDefault="00426A10" w:rsidP="00426A10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1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9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A10" w:rsidRPr="00426A10" w:rsidTr="00426A10">
        <w:trPr>
          <w:trHeight w:val="266"/>
        </w:trPr>
        <w:tc>
          <w:tcPr>
            <w:tcW w:w="1307" w:type="dxa"/>
          </w:tcPr>
          <w:p w:rsidR="00426A10" w:rsidRPr="00426A10" w:rsidRDefault="00426A10" w:rsidP="00426A10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4" w:type="dxa"/>
          </w:tcPr>
          <w:p w:rsidR="00426A10" w:rsidRPr="00426A10" w:rsidRDefault="00426A10" w:rsidP="00426A10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1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изучения живой природы</w:t>
            </w:r>
          </w:p>
        </w:tc>
        <w:tc>
          <w:tcPr>
            <w:tcW w:w="3439" w:type="dxa"/>
          </w:tcPr>
          <w:p w:rsidR="00426A10" w:rsidRPr="00426A10" w:rsidRDefault="00426A10" w:rsidP="00426A10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1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9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26A10" w:rsidRPr="00426A10" w:rsidTr="00426A10">
        <w:trPr>
          <w:trHeight w:val="266"/>
        </w:trPr>
        <w:tc>
          <w:tcPr>
            <w:tcW w:w="1307" w:type="dxa"/>
          </w:tcPr>
          <w:p w:rsidR="00426A10" w:rsidRPr="00426A10" w:rsidRDefault="00426A10" w:rsidP="00426A10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4" w:type="dxa"/>
          </w:tcPr>
          <w:p w:rsidR="00426A10" w:rsidRPr="00426A10" w:rsidRDefault="00426A10" w:rsidP="00426A10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Организмы — тела живой природы</w:t>
            </w:r>
          </w:p>
        </w:tc>
        <w:tc>
          <w:tcPr>
            <w:tcW w:w="3439" w:type="dxa"/>
          </w:tcPr>
          <w:p w:rsidR="00426A10" w:rsidRPr="00426A10" w:rsidRDefault="00426A10" w:rsidP="00426A10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1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9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26A10" w:rsidRPr="00426A10" w:rsidTr="00426A10">
        <w:trPr>
          <w:trHeight w:val="250"/>
        </w:trPr>
        <w:tc>
          <w:tcPr>
            <w:tcW w:w="1307" w:type="dxa"/>
          </w:tcPr>
          <w:p w:rsidR="00426A10" w:rsidRPr="00426A10" w:rsidRDefault="00426A10" w:rsidP="00426A10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4" w:type="dxa"/>
          </w:tcPr>
          <w:p w:rsidR="00426A10" w:rsidRPr="00426A10" w:rsidRDefault="00426A10" w:rsidP="00426A10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10">
              <w:rPr>
                <w:rFonts w:ascii="Times New Roman" w:eastAsia="Trebuchet MS" w:hAnsi="Times New Roman" w:cs="Times New Roman"/>
                <w:bCs/>
                <w:w w:val="90"/>
                <w:sz w:val="24"/>
                <w:szCs w:val="24"/>
              </w:rPr>
              <w:t>Организмы</w:t>
            </w:r>
            <w:r w:rsidRPr="00426A10">
              <w:rPr>
                <w:rFonts w:ascii="Times New Roman" w:eastAsia="Trebuchet MS" w:hAnsi="Times New Roman" w:cs="Times New Roman"/>
                <w:bCs/>
                <w:spacing w:val="-7"/>
                <w:w w:val="90"/>
                <w:sz w:val="24"/>
                <w:szCs w:val="24"/>
              </w:rPr>
              <w:t xml:space="preserve"> </w:t>
            </w:r>
            <w:r w:rsidRPr="00426A10">
              <w:rPr>
                <w:rFonts w:ascii="Times New Roman" w:eastAsia="Trebuchet MS" w:hAnsi="Times New Roman" w:cs="Times New Roman"/>
                <w:bCs/>
                <w:w w:val="90"/>
                <w:sz w:val="24"/>
                <w:szCs w:val="24"/>
              </w:rPr>
              <w:t>и</w:t>
            </w:r>
            <w:r w:rsidRPr="00426A10">
              <w:rPr>
                <w:rFonts w:ascii="Times New Roman" w:eastAsia="Trebuchet MS" w:hAnsi="Times New Roman" w:cs="Times New Roman"/>
                <w:bCs/>
                <w:spacing w:val="-7"/>
                <w:w w:val="90"/>
                <w:sz w:val="24"/>
                <w:szCs w:val="24"/>
              </w:rPr>
              <w:t xml:space="preserve"> </w:t>
            </w:r>
            <w:r w:rsidRPr="00426A10">
              <w:rPr>
                <w:rFonts w:ascii="Times New Roman" w:eastAsia="Trebuchet MS" w:hAnsi="Times New Roman" w:cs="Times New Roman"/>
                <w:bCs/>
                <w:w w:val="90"/>
                <w:sz w:val="24"/>
                <w:szCs w:val="24"/>
              </w:rPr>
              <w:t>среда</w:t>
            </w:r>
            <w:r w:rsidRPr="00426A10">
              <w:rPr>
                <w:rFonts w:ascii="Times New Roman" w:eastAsia="Trebuchet MS" w:hAnsi="Times New Roman" w:cs="Times New Roman"/>
                <w:bCs/>
                <w:spacing w:val="-7"/>
                <w:w w:val="90"/>
                <w:sz w:val="24"/>
                <w:szCs w:val="24"/>
              </w:rPr>
              <w:t xml:space="preserve"> </w:t>
            </w:r>
            <w:r w:rsidRPr="00426A10">
              <w:rPr>
                <w:rFonts w:ascii="Times New Roman" w:eastAsia="Trebuchet MS" w:hAnsi="Times New Roman" w:cs="Times New Roman"/>
                <w:bCs/>
                <w:w w:val="90"/>
                <w:sz w:val="24"/>
                <w:szCs w:val="24"/>
              </w:rPr>
              <w:t>обитания</w:t>
            </w:r>
          </w:p>
        </w:tc>
        <w:tc>
          <w:tcPr>
            <w:tcW w:w="3439" w:type="dxa"/>
          </w:tcPr>
          <w:p w:rsidR="00426A10" w:rsidRPr="00426A10" w:rsidRDefault="00426A10" w:rsidP="00426A10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1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9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26A10" w:rsidRPr="00426A10" w:rsidTr="00426A10">
        <w:trPr>
          <w:trHeight w:val="266"/>
        </w:trPr>
        <w:tc>
          <w:tcPr>
            <w:tcW w:w="1307" w:type="dxa"/>
          </w:tcPr>
          <w:p w:rsidR="00426A10" w:rsidRPr="00426A10" w:rsidRDefault="00426A10" w:rsidP="00426A10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4" w:type="dxa"/>
          </w:tcPr>
          <w:p w:rsidR="00426A10" w:rsidRPr="00426A10" w:rsidRDefault="00426A10" w:rsidP="00426A10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10">
              <w:rPr>
                <w:rFonts w:ascii="Times New Roman" w:eastAsia="Trebuchet MS" w:hAnsi="Times New Roman" w:cs="Times New Roman"/>
                <w:bCs/>
                <w:w w:val="90"/>
                <w:sz w:val="24"/>
                <w:szCs w:val="24"/>
              </w:rPr>
              <w:t>Природные сообщества</w:t>
            </w:r>
          </w:p>
        </w:tc>
        <w:tc>
          <w:tcPr>
            <w:tcW w:w="3439" w:type="dxa"/>
          </w:tcPr>
          <w:p w:rsidR="00426A10" w:rsidRPr="00426A10" w:rsidRDefault="00426A10" w:rsidP="00426A10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1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9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26A10" w:rsidRPr="00426A10" w:rsidTr="00426A10">
        <w:trPr>
          <w:trHeight w:val="266"/>
        </w:trPr>
        <w:tc>
          <w:tcPr>
            <w:tcW w:w="1307" w:type="dxa"/>
          </w:tcPr>
          <w:p w:rsidR="00426A10" w:rsidRPr="00426A10" w:rsidRDefault="00426A10" w:rsidP="00426A10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4" w:type="dxa"/>
          </w:tcPr>
          <w:p w:rsidR="00426A10" w:rsidRPr="00426A10" w:rsidRDefault="00426A10" w:rsidP="00426A10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10">
              <w:rPr>
                <w:rFonts w:ascii="Times New Roman" w:eastAsia="Trebuchet MS" w:hAnsi="Times New Roman" w:cs="Times New Roman"/>
                <w:bCs/>
                <w:w w:val="90"/>
                <w:sz w:val="24"/>
                <w:szCs w:val="24"/>
              </w:rPr>
              <w:t>Живая</w:t>
            </w:r>
            <w:r w:rsidRPr="00426A10">
              <w:rPr>
                <w:rFonts w:ascii="Times New Roman" w:eastAsia="Trebuchet MS" w:hAnsi="Times New Roman" w:cs="Times New Roman"/>
                <w:bCs/>
                <w:spacing w:val="-3"/>
                <w:w w:val="90"/>
                <w:sz w:val="24"/>
                <w:szCs w:val="24"/>
              </w:rPr>
              <w:t xml:space="preserve"> </w:t>
            </w:r>
            <w:r w:rsidRPr="00426A10">
              <w:rPr>
                <w:rFonts w:ascii="Times New Roman" w:eastAsia="Trebuchet MS" w:hAnsi="Times New Roman" w:cs="Times New Roman"/>
                <w:bCs/>
                <w:w w:val="90"/>
                <w:sz w:val="24"/>
                <w:szCs w:val="24"/>
              </w:rPr>
              <w:t>природа</w:t>
            </w:r>
            <w:r w:rsidRPr="00426A10">
              <w:rPr>
                <w:rFonts w:ascii="Times New Roman" w:eastAsia="Trebuchet MS" w:hAnsi="Times New Roman" w:cs="Times New Roman"/>
                <w:bCs/>
                <w:spacing w:val="-3"/>
                <w:w w:val="90"/>
                <w:sz w:val="24"/>
                <w:szCs w:val="24"/>
              </w:rPr>
              <w:t xml:space="preserve"> </w:t>
            </w:r>
            <w:r w:rsidRPr="00426A10">
              <w:rPr>
                <w:rFonts w:ascii="Times New Roman" w:eastAsia="Trebuchet MS" w:hAnsi="Times New Roman" w:cs="Times New Roman"/>
                <w:bCs/>
                <w:w w:val="90"/>
                <w:sz w:val="24"/>
                <w:szCs w:val="24"/>
              </w:rPr>
              <w:t>и</w:t>
            </w:r>
            <w:r w:rsidRPr="00426A10">
              <w:rPr>
                <w:rFonts w:ascii="Times New Roman" w:eastAsia="Trebuchet MS" w:hAnsi="Times New Roman" w:cs="Times New Roman"/>
                <w:bCs/>
                <w:spacing w:val="-2"/>
                <w:w w:val="90"/>
                <w:sz w:val="24"/>
                <w:szCs w:val="24"/>
              </w:rPr>
              <w:t xml:space="preserve"> </w:t>
            </w:r>
            <w:r w:rsidRPr="00426A10">
              <w:rPr>
                <w:rFonts w:ascii="Times New Roman" w:eastAsia="Trebuchet MS" w:hAnsi="Times New Roman" w:cs="Times New Roman"/>
                <w:bCs/>
                <w:w w:val="90"/>
                <w:sz w:val="24"/>
                <w:szCs w:val="24"/>
              </w:rPr>
              <w:t>человек</w:t>
            </w:r>
          </w:p>
        </w:tc>
        <w:tc>
          <w:tcPr>
            <w:tcW w:w="3439" w:type="dxa"/>
          </w:tcPr>
          <w:p w:rsidR="00426A10" w:rsidRPr="00426A10" w:rsidRDefault="00426A10" w:rsidP="00426A10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1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9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A10" w:rsidRPr="00426A10" w:rsidTr="00426A10">
        <w:trPr>
          <w:trHeight w:val="266"/>
        </w:trPr>
        <w:tc>
          <w:tcPr>
            <w:tcW w:w="1307" w:type="dxa"/>
          </w:tcPr>
          <w:p w:rsidR="00426A10" w:rsidRPr="00426A10" w:rsidRDefault="00426A10" w:rsidP="00426A10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4" w:type="dxa"/>
          </w:tcPr>
          <w:p w:rsidR="00426A10" w:rsidRPr="00426A10" w:rsidRDefault="00426A10" w:rsidP="00426A10">
            <w:pPr>
              <w:shd w:val="clear" w:color="auto" w:fill="FFFFFF"/>
              <w:contextualSpacing/>
              <w:jc w:val="both"/>
              <w:rPr>
                <w:rFonts w:ascii="Times New Roman" w:eastAsia="Trebuchet MS" w:hAnsi="Times New Roman" w:cs="Times New Roman"/>
                <w:bCs/>
                <w:w w:val="90"/>
                <w:sz w:val="24"/>
                <w:szCs w:val="24"/>
              </w:rPr>
            </w:pPr>
            <w:r w:rsidRPr="00426A10">
              <w:rPr>
                <w:rFonts w:ascii="Times New Roman" w:eastAsia="Trebuchet MS" w:hAnsi="Times New Roman" w:cs="Times New Roman"/>
                <w:bCs/>
                <w:w w:val="90"/>
                <w:sz w:val="24"/>
                <w:szCs w:val="24"/>
              </w:rPr>
              <w:t>Резервное время</w:t>
            </w:r>
          </w:p>
        </w:tc>
        <w:tc>
          <w:tcPr>
            <w:tcW w:w="3439" w:type="dxa"/>
          </w:tcPr>
          <w:p w:rsidR="00426A10" w:rsidRPr="00426A10" w:rsidRDefault="00426A10" w:rsidP="00426A10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1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9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A10" w:rsidRPr="00426A10" w:rsidTr="00426A10">
        <w:trPr>
          <w:trHeight w:val="266"/>
        </w:trPr>
        <w:tc>
          <w:tcPr>
            <w:tcW w:w="6141" w:type="dxa"/>
            <w:gridSpan w:val="2"/>
          </w:tcPr>
          <w:p w:rsidR="00426A10" w:rsidRPr="00426A10" w:rsidRDefault="00426A10" w:rsidP="00426A10">
            <w:pPr>
              <w:spacing w:after="1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426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39" w:type="dxa"/>
          </w:tcPr>
          <w:p w:rsidR="00426A10" w:rsidRPr="00426A10" w:rsidRDefault="00426A10" w:rsidP="00426A10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31" w:type="dxa"/>
          </w:tcPr>
          <w:p w:rsidR="00426A10" w:rsidRPr="00426A10" w:rsidRDefault="00426A10" w:rsidP="00426A10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</w:tbl>
    <w:p w:rsidR="00426A10" w:rsidRPr="00426A10" w:rsidRDefault="00426A10" w:rsidP="00426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A10" w:rsidRPr="00426A10" w:rsidRDefault="00426A10" w:rsidP="00426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A10" w:rsidRPr="00426A10" w:rsidRDefault="00426A10" w:rsidP="00426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426A10" w:rsidRPr="00426A10" w:rsidRDefault="00426A10" w:rsidP="00426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15369" w:type="dxa"/>
        <w:tblLayout w:type="fixed"/>
        <w:tblLook w:val="04A0" w:firstRow="1" w:lastRow="0" w:firstColumn="1" w:lastColumn="0" w:noHBand="0" w:noVBand="1"/>
      </w:tblPr>
      <w:tblGrid>
        <w:gridCol w:w="1298"/>
        <w:gridCol w:w="1085"/>
        <w:gridCol w:w="1258"/>
        <w:gridCol w:w="7602"/>
        <w:gridCol w:w="4126"/>
      </w:tblGrid>
      <w:tr w:rsidR="00426A10" w:rsidRPr="00426A10" w:rsidTr="00426A10">
        <w:trPr>
          <w:trHeight w:val="1009"/>
        </w:trPr>
        <w:tc>
          <w:tcPr>
            <w:tcW w:w="1298" w:type="dxa"/>
          </w:tcPr>
          <w:p w:rsidR="00426A10" w:rsidRPr="00426A10" w:rsidRDefault="00426A10" w:rsidP="00426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№/№</w:t>
            </w:r>
          </w:p>
        </w:tc>
        <w:tc>
          <w:tcPr>
            <w:tcW w:w="1085" w:type="dxa"/>
          </w:tcPr>
          <w:p w:rsidR="00426A10" w:rsidRPr="00426A10" w:rsidRDefault="00426A10" w:rsidP="00426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  <w:p w:rsidR="00426A10" w:rsidRPr="00426A10" w:rsidRDefault="00426A10" w:rsidP="00426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1258" w:type="dxa"/>
          </w:tcPr>
          <w:p w:rsidR="00426A10" w:rsidRPr="00426A10" w:rsidRDefault="00426A10" w:rsidP="00426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426A10" w:rsidRPr="00426A10" w:rsidRDefault="00426A10" w:rsidP="00426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7602" w:type="dxa"/>
          </w:tcPr>
          <w:p w:rsidR="00426A10" w:rsidRPr="00426A10" w:rsidRDefault="00426A10" w:rsidP="00426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разделов/темы уроков</w:t>
            </w:r>
          </w:p>
          <w:p w:rsidR="00426A10" w:rsidRPr="00426A10" w:rsidRDefault="00426A10" w:rsidP="00426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</w:tcPr>
          <w:p w:rsidR="00426A10" w:rsidRPr="00426A10" w:rsidRDefault="00426A10" w:rsidP="00426A10">
            <w:pPr>
              <w:jc w:val="center"/>
              <w:rPr>
                <w:rFonts w:ascii="Times New Roman" w:eastAsia="AdverGothic" w:hAnsi="Times New Roman" w:cs="Times New Roman"/>
                <w:sz w:val="24"/>
                <w:szCs w:val="24"/>
                <w:lang w:eastAsia="ru-RU"/>
              </w:rPr>
            </w:pPr>
            <w:r w:rsidRPr="00426A10">
              <w:rPr>
                <w:rFonts w:ascii="Times New Roman" w:eastAsia="AdverGothic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  <w:p w:rsidR="00426A10" w:rsidRPr="00426A10" w:rsidRDefault="00426A10" w:rsidP="00426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10">
              <w:rPr>
                <w:rFonts w:ascii="Times New Roman" w:eastAsia="AdverGothic" w:hAnsi="Times New Roman" w:cs="Times New Roman"/>
                <w:sz w:val="24"/>
                <w:szCs w:val="24"/>
                <w:lang w:eastAsia="ru-RU"/>
              </w:rPr>
              <w:t>(Лабораторное оборудование Точка роста)</w:t>
            </w:r>
          </w:p>
        </w:tc>
      </w:tr>
      <w:tr w:rsidR="00426A10" w:rsidRPr="00426A10" w:rsidTr="00426A10">
        <w:trPr>
          <w:trHeight w:val="414"/>
        </w:trPr>
        <w:tc>
          <w:tcPr>
            <w:tcW w:w="15369" w:type="dxa"/>
            <w:gridSpan w:val="5"/>
          </w:tcPr>
          <w:p w:rsidR="00426A10" w:rsidRPr="00426A10" w:rsidRDefault="00426A10" w:rsidP="00426A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6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Раздел Биология – наука о живой природе (4ч)</w:t>
            </w:r>
          </w:p>
          <w:p w:rsidR="00426A10" w:rsidRPr="00426A10" w:rsidRDefault="00426A10" w:rsidP="00426A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26A10" w:rsidRPr="00426A10" w:rsidTr="00426A10">
        <w:trPr>
          <w:trHeight w:val="345"/>
        </w:trPr>
        <w:tc>
          <w:tcPr>
            <w:tcW w:w="1298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A10">
              <w:rPr>
                <w:rFonts w:ascii="Times New Roman" w:eastAsia="Calibri" w:hAnsi="Times New Roman" w:cs="Times New Roman"/>
                <w:sz w:val="24"/>
                <w:szCs w:val="24"/>
              </w:rPr>
              <w:t>1/1.</w:t>
            </w:r>
          </w:p>
        </w:tc>
        <w:tc>
          <w:tcPr>
            <w:tcW w:w="1085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2" w:type="dxa"/>
            <w:vAlign w:val="bottom"/>
          </w:tcPr>
          <w:p w:rsidR="00426A10" w:rsidRPr="00426A10" w:rsidRDefault="00426A10" w:rsidP="00426A1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6A10">
              <w:rPr>
                <w:rFonts w:ascii="Arial" w:eastAsia="Calibri" w:hAnsi="Arial" w:cs="Arial"/>
                <w:sz w:val="20"/>
                <w:szCs w:val="20"/>
              </w:rPr>
              <w:t xml:space="preserve">Биология - система наук о живой природе </w:t>
            </w:r>
          </w:p>
        </w:tc>
        <w:tc>
          <w:tcPr>
            <w:tcW w:w="4126" w:type="dxa"/>
            <w:vMerge w:val="restart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A10" w:rsidRPr="00426A10" w:rsidTr="00426A10">
        <w:trPr>
          <w:trHeight w:val="345"/>
        </w:trPr>
        <w:tc>
          <w:tcPr>
            <w:tcW w:w="1298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A10">
              <w:rPr>
                <w:rFonts w:ascii="Times New Roman" w:eastAsia="Calibri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085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2" w:type="dxa"/>
            <w:vAlign w:val="bottom"/>
          </w:tcPr>
          <w:p w:rsidR="00426A10" w:rsidRPr="00426A10" w:rsidRDefault="00426A10" w:rsidP="00426A1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6A10">
              <w:rPr>
                <w:rFonts w:ascii="Arial" w:eastAsia="Calibri" w:hAnsi="Arial" w:cs="Arial"/>
                <w:sz w:val="20"/>
                <w:szCs w:val="20"/>
              </w:rPr>
              <w:t>Понятие о жизни. Признаки живого.</w:t>
            </w:r>
          </w:p>
        </w:tc>
        <w:tc>
          <w:tcPr>
            <w:tcW w:w="4126" w:type="dxa"/>
            <w:vMerge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A10" w:rsidRPr="00426A10" w:rsidTr="00426A10">
        <w:trPr>
          <w:trHeight w:val="345"/>
        </w:trPr>
        <w:tc>
          <w:tcPr>
            <w:tcW w:w="1298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A10">
              <w:rPr>
                <w:rFonts w:ascii="Times New Roman" w:eastAsia="Calibri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1085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2" w:type="dxa"/>
            <w:vAlign w:val="bottom"/>
          </w:tcPr>
          <w:p w:rsidR="00426A10" w:rsidRPr="00426A10" w:rsidRDefault="00426A10" w:rsidP="00426A1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6A10">
              <w:rPr>
                <w:rFonts w:ascii="Arial" w:eastAsia="Calibri" w:hAnsi="Arial" w:cs="Arial"/>
                <w:sz w:val="20"/>
                <w:szCs w:val="20"/>
              </w:rPr>
              <w:t>Кабинет биологии. Правила поведения и работы в кабинете с биологическими приборами и инструментами. Практическая работа №1 Изучение лабораторного оборудования.</w:t>
            </w:r>
          </w:p>
        </w:tc>
        <w:tc>
          <w:tcPr>
            <w:tcW w:w="4126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оборудованием Точка роста</w:t>
            </w:r>
          </w:p>
        </w:tc>
      </w:tr>
      <w:tr w:rsidR="00426A10" w:rsidRPr="00426A10" w:rsidTr="00426A10">
        <w:trPr>
          <w:trHeight w:val="345"/>
        </w:trPr>
        <w:tc>
          <w:tcPr>
            <w:tcW w:w="1298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A10">
              <w:rPr>
                <w:rFonts w:ascii="Times New Roman" w:eastAsia="Calibri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085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2" w:type="dxa"/>
            <w:vAlign w:val="bottom"/>
          </w:tcPr>
          <w:p w:rsidR="00426A10" w:rsidRPr="00426A10" w:rsidRDefault="00426A10" w:rsidP="00426A1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6A10">
              <w:rPr>
                <w:rFonts w:ascii="Arial" w:eastAsia="Calibri" w:hAnsi="Arial" w:cs="Arial"/>
                <w:sz w:val="20"/>
                <w:szCs w:val="20"/>
              </w:rPr>
              <w:t>Обобщение и систематизация знаний по теме "Биология - наука о живой природе".</w:t>
            </w:r>
          </w:p>
        </w:tc>
        <w:tc>
          <w:tcPr>
            <w:tcW w:w="4126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A10" w:rsidRPr="00426A10" w:rsidTr="00426A10">
        <w:trPr>
          <w:trHeight w:val="345"/>
        </w:trPr>
        <w:tc>
          <w:tcPr>
            <w:tcW w:w="15369" w:type="dxa"/>
            <w:gridSpan w:val="5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Раздел Методы изучения живой природы (6 ч)</w:t>
            </w:r>
          </w:p>
        </w:tc>
      </w:tr>
      <w:tr w:rsidR="00426A10" w:rsidRPr="00426A10" w:rsidTr="00426A10">
        <w:trPr>
          <w:trHeight w:val="345"/>
        </w:trPr>
        <w:tc>
          <w:tcPr>
            <w:tcW w:w="1298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A10">
              <w:rPr>
                <w:rFonts w:ascii="Times New Roman" w:eastAsia="Calibri" w:hAnsi="Times New Roman" w:cs="Times New Roman"/>
                <w:sz w:val="24"/>
                <w:szCs w:val="24"/>
              </w:rPr>
              <w:t>5/1</w:t>
            </w:r>
          </w:p>
        </w:tc>
        <w:tc>
          <w:tcPr>
            <w:tcW w:w="1085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2" w:type="dxa"/>
            <w:vAlign w:val="bottom"/>
          </w:tcPr>
          <w:p w:rsidR="00426A10" w:rsidRPr="00426A10" w:rsidRDefault="00426A10" w:rsidP="00426A1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6A10">
              <w:rPr>
                <w:rFonts w:ascii="Arial" w:eastAsia="Calibri" w:hAnsi="Arial" w:cs="Arial"/>
                <w:sz w:val="20"/>
                <w:szCs w:val="20"/>
              </w:rPr>
              <w:t>Научные методы изучения живой природы: наблюдение, эксперимент, описание, измерение, классификация.</w:t>
            </w:r>
          </w:p>
        </w:tc>
        <w:tc>
          <w:tcPr>
            <w:tcW w:w="4126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A10" w:rsidRPr="00426A10" w:rsidTr="00426A10">
        <w:trPr>
          <w:trHeight w:val="345"/>
        </w:trPr>
        <w:tc>
          <w:tcPr>
            <w:tcW w:w="1298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A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6/2</w:t>
            </w:r>
          </w:p>
        </w:tc>
        <w:tc>
          <w:tcPr>
            <w:tcW w:w="1085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2" w:type="dxa"/>
            <w:vAlign w:val="bottom"/>
          </w:tcPr>
          <w:p w:rsidR="00426A10" w:rsidRPr="00426A10" w:rsidRDefault="00426A10" w:rsidP="00426A1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6A10">
              <w:rPr>
                <w:rFonts w:ascii="Arial" w:eastAsia="Calibri" w:hAnsi="Arial" w:cs="Arial"/>
                <w:sz w:val="20"/>
                <w:szCs w:val="20"/>
              </w:rPr>
              <w:t>Устройство увеличите</w:t>
            </w:r>
            <w:r w:rsidR="004B23DE">
              <w:rPr>
                <w:rFonts w:ascii="Arial" w:eastAsia="Calibri" w:hAnsi="Arial" w:cs="Arial"/>
                <w:sz w:val="20"/>
                <w:szCs w:val="20"/>
              </w:rPr>
              <w:t xml:space="preserve">льных приборов. Правила работы, </w:t>
            </w:r>
            <w:bookmarkStart w:id="0" w:name="_GoBack"/>
            <w:bookmarkEnd w:id="0"/>
            <w:r w:rsidRPr="00426A10">
              <w:rPr>
                <w:rFonts w:ascii="Arial" w:eastAsia="Calibri" w:hAnsi="Arial" w:cs="Arial"/>
                <w:sz w:val="20"/>
                <w:szCs w:val="20"/>
              </w:rPr>
              <w:t>лабораторная работа №1 Ознакомление с устройством лупы, светового микроскопа, правила работы с ними</w:t>
            </w:r>
          </w:p>
        </w:tc>
        <w:tc>
          <w:tcPr>
            <w:tcW w:w="4126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микроскоп</w:t>
            </w:r>
          </w:p>
        </w:tc>
      </w:tr>
      <w:tr w:rsidR="00426A10" w:rsidRPr="00426A10" w:rsidTr="00426A10">
        <w:trPr>
          <w:trHeight w:val="345"/>
        </w:trPr>
        <w:tc>
          <w:tcPr>
            <w:tcW w:w="1298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A10">
              <w:rPr>
                <w:rFonts w:ascii="Times New Roman" w:eastAsia="Calibri" w:hAnsi="Times New Roman" w:cs="Times New Roman"/>
                <w:sz w:val="24"/>
                <w:szCs w:val="24"/>
              </w:rPr>
              <w:t>7/3</w:t>
            </w:r>
          </w:p>
        </w:tc>
        <w:tc>
          <w:tcPr>
            <w:tcW w:w="1085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2" w:type="dxa"/>
            <w:vAlign w:val="bottom"/>
          </w:tcPr>
          <w:p w:rsidR="00426A10" w:rsidRPr="00426A10" w:rsidRDefault="00426A10" w:rsidP="00426A1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6A10">
              <w:rPr>
                <w:rFonts w:ascii="Arial" w:eastAsia="Calibri" w:hAnsi="Arial" w:cs="Arial"/>
                <w:sz w:val="20"/>
                <w:szCs w:val="20"/>
              </w:rPr>
              <w:t>Лабораторная работа №2 Ознакомление с растительными и животными клетками с помощью лупы и светового микроскопа.</w:t>
            </w:r>
          </w:p>
        </w:tc>
        <w:tc>
          <w:tcPr>
            <w:tcW w:w="4126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A10" w:rsidRPr="00426A10" w:rsidTr="00426A10">
        <w:trPr>
          <w:trHeight w:val="345"/>
        </w:trPr>
        <w:tc>
          <w:tcPr>
            <w:tcW w:w="1298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A10">
              <w:rPr>
                <w:rFonts w:ascii="Times New Roman" w:eastAsia="Calibri" w:hAnsi="Times New Roman" w:cs="Times New Roman"/>
                <w:sz w:val="24"/>
                <w:szCs w:val="24"/>
              </w:rPr>
              <w:t>8/4</w:t>
            </w:r>
          </w:p>
        </w:tc>
        <w:tc>
          <w:tcPr>
            <w:tcW w:w="1085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2" w:type="dxa"/>
            <w:vAlign w:val="bottom"/>
          </w:tcPr>
          <w:p w:rsidR="00426A10" w:rsidRPr="00426A10" w:rsidRDefault="00426A10" w:rsidP="00426A1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6A10">
              <w:rPr>
                <w:rFonts w:ascii="Arial" w:eastAsia="Calibri" w:hAnsi="Arial" w:cs="Arial"/>
                <w:sz w:val="20"/>
                <w:szCs w:val="20"/>
              </w:rPr>
              <w:t>Видеоэкскурсия. Овладение методами изучения живой природ</w:t>
            </w:r>
            <w:r>
              <w:rPr>
                <w:rFonts w:ascii="Arial" w:eastAsia="Calibri" w:hAnsi="Arial" w:cs="Arial"/>
                <w:sz w:val="20"/>
                <w:szCs w:val="20"/>
              </w:rPr>
              <w:t>ы - наблюдением и экспериментом</w:t>
            </w:r>
            <w:r w:rsidRPr="00426A10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4126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A10" w:rsidRPr="00426A10" w:rsidTr="00426A10">
        <w:trPr>
          <w:trHeight w:val="345"/>
        </w:trPr>
        <w:tc>
          <w:tcPr>
            <w:tcW w:w="1298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A10">
              <w:rPr>
                <w:rFonts w:ascii="Times New Roman" w:eastAsia="Calibri" w:hAnsi="Times New Roman" w:cs="Times New Roman"/>
                <w:sz w:val="24"/>
                <w:szCs w:val="24"/>
              </w:rPr>
              <w:t>9/5</w:t>
            </w:r>
          </w:p>
        </w:tc>
        <w:tc>
          <w:tcPr>
            <w:tcW w:w="1085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2" w:type="dxa"/>
            <w:vAlign w:val="bottom"/>
          </w:tcPr>
          <w:p w:rsidR="00426A10" w:rsidRPr="00426A10" w:rsidRDefault="00426A10" w:rsidP="00426A1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6A10">
              <w:rPr>
                <w:rFonts w:ascii="Arial" w:eastAsia="Calibri" w:hAnsi="Arial" w:cs="Arial"/>
                <w:sz w:val="20"/>
                <w:szCs w:val="20"/>
              </w:rPr>
              <w:t>Метод классификации организмов, применение двойных названий.</w:t>
            </w:r>
          </w:p>
        </w:tc>
        <w:tc>
          <w:tcPr>
            <w:tcW w:w="4126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A10" w:rsidRPr="00426A10" w:rsidTr="00426A10">
        <w:trPr>
          <w:trHeight w:val="345"/>
        </w:trPr>
        <w:tc>
          <w:tcPr>
            <w:tcW w:w="1298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A10">
              <w:rPr>
                <w:rFonts w:ascii="Times New Roman" w:eastAsia="Calibri" w:hAnsi="Times New Roman" w:cs="Times New Roman"/>
                <w:sz w:val="24"/>
                <w:szCs w:val="24"/>
              </w:rPr>
              <w:t>10/6</w:t>
            </w:r>
          </w:p>
        </w:tc>
        <w:tc>
          <w:tcPr>
            <w:tcW w:w="1085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2" w:type="dxa"/>
            <w:vAlign w:val="bottom"/>
          </w:tcPr>
          <w:p w:rsidR="00426A10" w:rsidRPr="00426A10" w:rsidRDefault="00426A10" w:rsidP="00426A1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6A10">
              <w:rPr>
                <w:rFonts w:ascii="Arial" w:eastAsia="Calibri" w:hAnsi="Arial" w:cs="Arial"/>
                <w:sz w:val="20"/>
                <w:szCs w:val="20"/>
              </w:rPr>
              <w:t>Обобщение и систематизация знаний по теме " Методы изучения живой природы".</w:t>
            </w:r>
          </w:p>
        </w:tc>
        <w:tc>
          <w:tcPr>
            <w:tcW w:w="4126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A10" w:rsidRPr="00426A10" w:rsidTr="00426A10">
        <w:trPr>
          <w:trHeight w:val="345"/>
        </w:trPr>
        <w:tc>
          <w:tcPr>
            <w:tcW w:w="15369" w:type="dxa"/>
            <w:gridSpan w:val="5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Раздел Организмы – тела живой природы (7)</w:t>
            </w:r>
          </w:p>
        </w:tc>
      </w:tr>
      <w:tr w:rsidR="00426A10" w:rsidRPr="00426A10" w:rsidTr="00426A10">
        <w:trPr>
          <w:trHeight w:val="345"/>
        </w:trPr>
        <w:tc>
          <w:tcPr>
            <w:tcW w:w="1298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A10">
              <w:rPr>
                <w:rFonts w:ascii="Times New Roman" w:eastAsia="Calibri" w:hAnsi="Times New Roman" w:cs="Times New Roman"/>
                <w:sz w:val="24"/>
                <w:szCs w:val="24"/>
              </w:rPr>
              <w:t>11/1</w:t>
            </w:r>
          </w:p>
        </w:tc>
        <w:tc>
          <w:tcPr>
            <w:tcW w:w="1085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2" w:type="dxa"/>
            <w:vAlign w:val="bottom"/>
          </w:tcPr>
          <w:p w:rsidR="00426A10" w:rsidRPr="00426A10" w:rsidRDefault="00426A10" w:rsidP="00426A1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6A10">
              <w:rPr>
                <w:rFonts w:ascii="Arial" w:eastAsia="Calibri" w:hAnsi="Arial" w:cs="Arial"/>
                <w:sz w:val="20"/>
                <w:szCs w:val="20"/>
              </w:rPr>
              <w:t>Клеточное строение организмов. Ткани, органы, системы органов. Лабораторная работа №3 Изучение клеток кожицы чешуи лука под микроскопом</w:t>
            </w:r>
          </w:p>
        </w:tc>
        <w:tc>
          <w:tcPr>
            <w:tcW w:w="4126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A10" w:rsidRPr="00426A10" w:rsidTr="00426A10">
        <w:trPr>
          <w:trHeight w:val="345"/>
        </w:trPr>
        <w:tc>
          <w:tcPr>
            <w:tcW w:w="1298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A10">
              <w:rPr>
                <w:rFonts w:ascii="Times New Roman" w:eastAsia="Calibri" w:hAnsi="Times New Roman" w:cs="Times New Roman"/>
                <w:sz w:val="24"/>
                <w:szCs w:val="24"/>
              </w:rPr>
              <w:t>12/2</w:t>
            </w:r>
          </w:p>
        </w:tc>
        <w:tc>
          <w:tcPr>
            <w:tcW w:w="1085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2" w:type="dxa"/>
            <w:vAlign w:val="bottom"/>
          </w:tcPr>
          <w:p w:rsidR="00426A10" w:rsidRPr="00426A10" w:rsidRDefault="00426A10" w:rsidP="00426A1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6A10">
              <w:rPr>
                <w:rFonts w:ascii="Arial" w:eastAsia="Calibri" w:hAnsi="Arial" w:cs="Arial"/>
                <w:sz w:val="20"/>
                <w:szCs w:val="20"/>
              </w:rPr>
              <w:t>Свойства организмов: питание, рост, развитие, размножение, выделение. Практическая работа №2 Наблюдение за потреблением воды растением.</w:t>
            </w:r>
          </w:p>
        </w:tc>
        <w:tc>
          <w:tcPr>
            <w:tcW w:w="4126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A10" w:rsidRPr="00426A10" w:rsidTr="00426A10">
        <w:trPr>
          <w:trHeight w:val="345"/>
        </w:trPr>
        <w:tc>
          <w:tcPr>
            <w:tcW w:w="1298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A10">
              <w:rPr>
                <w:rFonts w:ascii="Times New Roman" w:eastAsia="Calibri" w:hAnsi="Times New Roman" w:cs="Times New Roman"/>
                <w:sz w:val="24"/>
                <w:szCs w:val="24"/>
              </w:rPr>
              <w:t>13/3</w:t>
            </w:r>
          </w:p>
        </w:tc>
        <w:tc>
          <w:tcPr>
            <w:tcW w:w="1085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2" w:type="dxa"/>
            <w:vAlign w:val="bottom"/>
          </w:tcPr>
          <w:p w:rsidR="00426A10" w:rsidRPr="00426A10" w:rsidRDefault="00426A10" w:rsidP="00426A10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Разнообразие организмов,</w:t>
            </w:r>
            <w:r w:rsidRPr="00426A10">
              <w:rPr>
                <w:rFonts w:ascii="Arial" w:eastAsia="Calibri" w:hAnsi="Arial" w:cs="Arial"/>
                <w:sz w:val="20"/>
                <w:szCs w:val="20"/>
              </w:rPr>
              <w:t xml:space="preserve"> их классификация. Практическая работа №3 Ознакомление с принципами систематики организмов.</w:t>
            </w:r>
          </w:p>
        </w:tc>
        <w:tc>
          <w:tcPr>
            <w:tcW w:w="4126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A10" w:rsidRPr="00426A10" w:rsidTr="00426A10">
        <w:trPr>
          <w:trHeight w:val="345"/>
        </w:trPr>
        <w:tc>
          <w:tcPr>
            <w:tcW w:w="1298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A10">
              <w:rPr>
                <w:rFonts w:ascii="Times New Roman" w:eastAsia="Calibri" w:hAnsi="Times New Roman" w:cs="Times New Roman"/>
                <w:sz w:val="24"/>
                <w:szCs w:val="24"/>
              </w:rPr>
              <w:t>14/4</w:t>
            </w:r>
          </w:p>
        </w:tc>
        <w:tc>
          <w:tcPr>
            <w:tcW w:w="1085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2" w:type="dxa"/>
            <w:vAlign w:val="bottom"/>
          </w:tcPr>
          <w:p w:rsidR="00426A10" w:rsidRPr="00426A10" w:rsidRDefault="00426A10" w:rsidP="00426A1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6A10">
              <w:rPr>
                <w:rFonts w:ascii="Arial" w:eastAsia="Calibri" w:hAnsi="Arial" w:cs="Arial"/>
                <w:sz w:val="20"/>
                <w:szCs w:val="20"/>
              </w:rPr>
              <w:t>Особенности строения и процессов жизнедеятельности бактерий. Значение.</w:t>
            </w:r>
          </w:p>
        </w:tc>
        <w:tc>
          <w:tcPr>
            <w:tcW w:w="4126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A10" w:rsidRPr="00426A10" w:rsidTr="00426A10">
        <w:trPr>
          <w:trHeight w:val="345"/>
        </w:trPr>
        <w:tc>
          <w:tcPr>
            <w:tcW w:w="1298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A10">
              <w:rPr>
                <w:rFonts w:ascii="Times New Roman" w:eastAsia="Calibri" w:hAnsi="Times New Roman" w:cs="Times New Roman"/>
                <w:sz w:val="24"/>
                <w:szCs w:val="24"/>
              </w:rPr>
              <w:t>15/5</w:t>
            </w:r>
          </w:p>
        </w:tc>
        <w:tc>
          <w:tcPr>
            <w:tcW w:w="1085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2" w:type="dxa"/>
            <w:vAlign w:val="bottom"/>
          </w:tcPr>
          <w:p w:rsidR="00426A10" w:rsidRPr="00426A10" w:rsidRDefault="00426A10" w:rsidP="00426A1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6A10">
              <w:rPr>
                <w:rFonts w:ascii="Arial" w:eastAsia="Calibri" w:hAnsi="Arial" w:cs="Arial"/>
                <w:sz w:val="20"/>
                <w:szCs w:val="20"/>
              </w:rPr>
              <w:t>Особенности строения и жизнедеятельности растений. Значение.</w:t>
            </w:r>
          </w:p>
        </w:tc>
        <w:tc>
          <w:tcPr>
            <w:tcW w:w="4126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A10" w:rsidRPr="00426A10" w:rsidTr="00426A10">
        <w:trPr>
          <w:trHeight w:val="345"/>
        </w:trPr>
        <w:tc>
          <w:tcPr>
            <w:tcW w:w="1298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A10">
              <w:rPr>
                <w:rFonts w:ascii="Times New Roman" w:eastAsia="Calibri" w:hAnsi="Times New Roman" w:cs="Times New Roman"/>
                <w:sz w:val="24"/>
                <w:szCs w:val="24"/>
              </w:rPr>
              <w:t>16/6</w:t>
            </w:r>
          </w:p>
        </w:tc>
        <w:tc>
          <w:tcPr>
            <w:tcW w:w="1085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2" w:type="dxa"/>
            <w:vAlign w:val="bottom"/>
          </w:tcPr>
          <w:p w:rsidR="00426A10" w:rsidRPr="00426A10" w:rsidRDefault="00426A10" w:rsidP="00426A1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6A10">
              <w:rPr>
                <w:rFonts w:ascii="Arial" w:eastAsia="Calibri" w:hAnsi="Arial" w:cs="Arial"/>
                <w:sz w:val="20"/>
                <w:szCs w:val="20"/>
              </w:rPr>
              <w:t>Особенности строения и жизнедеятельности животных. Значение.</w:t>
            </w:r>
          </w:p>
        </w:tc>
        <w:tc>
          <w:tcPr>
            <w:tcW w:w="4126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A10" w:rsidRPr="00426A10" w:rsidTr="00426A10">
        <w:trPr>
          <w:trHeight w:val="345"/>
        </w:trPr>
        <w:tc>
          <w:tcPr>
            <w:tcW w:w="1298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A10">
              <w:rPr>
                <w:rFonts w:ascii="Times New Roman" w:eastAsia="Calibri" w:hAnsi="Times New Roman" w:cs="Times New Roman"/>
                <w:sz w:val="24"/>
                <w:szCs w:val="24"/>
              </w:rPr>
              <w:t>17/7</w:t>
            </w:r>
          </w:p>
        </w:tc>
        <w:tc>
          <w:tcPr>
            <w:tcW w:w="1085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2" w:type="dxa"/>
            <w:vAlign w:val="bottom"/>
          </w:tcPr>
          <w:p w:rsidR="00426A10" w:rsidRPr="00426A10" w:rsidRDefault="00426A10" w:rsidP="00426A1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6A10">
              <w:rPr>
                <w:rFonts w:ascii="Arial" w:eastAsia="Calibri" w:hAnsi="Arial" w:cs="Arial"/>
                <w:sz w:val="20"/>
                <w:szCs w:val="20"/>
              </w:rPr>
              <w:t>Особенности строения и жизнедеятельности грибов. Значение.</w:t>
            </w:r>
          </w:p>
        </w:tc>
        <w:tc>
          <w:tcPr>
            <w:tcW w:w="4126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A10" w:rsidRPr="00426A10" w:rsidTr="00426A10">
        <w:trPr>
          <w:trHeight w:val="345"/>
        </w:trPr>
        <w:tc>
          <w:tcPr>
            <w:tcW w:w="15369" w:type="dxa"/>
            <w:gridSpan w:val="5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Раздел Организмы и среда обитания (5ч)</w:t>
            </w:r>
          </w:p>
        </w:tc>
      </w:tr>
      <w:tr w:rsidR="00426A10" w:rsidRPr="00426A10" w:rsidTr="00426A10">
        <w:trPr>
          <w:trHeight w:val="345"/>
        </w:trPr>
        <w:tc>
          <w:tcPr>
            <w:tcW w:w="1298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A10">
              <w:rPr>
                <w:rFonts w:ascii="Times New Roman" w:eastAsia="Calibri" w:hAnsi="Times New Roman" w:cs="Times New Roman"/>
                <w:sz w:val="24"/>
                <w:szCs w:val="24"/>
              </w:rPr>
              <w:t>18/1</w:t>
            </w:r>
          </w:p>
        </w:tc>
        <w:tc>
          <w:tcPr>
            <w:tcW w:w="1085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2" w:type="dxa"/>
            <w:vAlign w:val="bottom"/>
          </w:tcPr>
          <w:p w:rsidR="00426A10" w:rsidRPr="00426A10" w:rsidRDefault="00426A10" w:rsidP="00426A1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6A10">
              <w:rPr>
                <w:rFonts w:ascii="Arial" w:eastAsia="Calibri" w:hAnsi="Arial" w:cs="Arial"/>
                <w:sz w:val="20"/>
                <w:szCs w:val="20"/>
              </w:rPr>
              <w:t>Понятие о среде обитания.</w:t>
            </w:r>
          </w:p>
        </w:tc>
        <w:tc>
          <w:tcPr>
            <w:tcW w:w="4126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A10" w:rsidRPr="00426A10" w:rsidTr="00426A10">
        <w:trPr>
          <w:trHeight w:val="345"/>
        </w:trPr>
        <w:tc>
          <w:tcPr>
            <w:tcW w:w="1298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A10">
              <w:rPr>
                <w:rFonts w:ascii="Times New Roman" w:eastAsia="Calibri" w:hAnsi="Times New Roman" w:cs="Times New Roman"/>
                <w:sz w:val="24"/>
                <w:szCs w:val="24"/>
              </w:rPr>
              <w:t>19/2</w:t>
            </w:r>
          </w:p>
        </w:tc>
        <w:tc>
          <w:tcPr>
            <w:tcW w:w="1085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2" w:type="dxa"/>
            <w:vAlign w:val="bottom"/>
          </w:tcPr>
          <w:p w:rsidR="00426A10" w:rsidRPr="00426A10" w:rsidRDefault="00426A10" w:rsidP="00426A1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6A10">
              <w:rPr>
                <w:rFonts w:ascii="Arial" w:eastAsia="Calibri" w:hAnsi="Arial" w:cs="Arial"/>
                <w:sz w:val="20"/>
                <w:szCs w:val="20"/>
              </w:rPr>
              <w:t>Приспособления организмов к среде обитания. Сезонные изменения в жизни организмов.</w:t>
            </w:r>
          </w:p>
        </w:tc>
        <w:tc>
          <w:tcPr>
            <w:tcW w:w="4126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A10" w:rsidRPr="00426A10" w:rsidTr="00426A10">
        <w:trPr>
          <w:trHeight w:val="345"/>
        </w:trPr>
        <w:tc>
          <w:tcPr>
            <w:tcW w:w="1298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A10">
              <w:rPr>
                <w:rFonts w:ascii="Times New Roman" w:eastAsia="Calibri" w:hAnsi="Times New Roman" w:cs="Times New Roman"/>
                <w:sz w:val="24"/>
                <w:szCs w:val="24"/>
              </w:rPr>
              <w:t>20/3</w:t>
            </w:r>
          </w:p>
        </w:tc>
        <w:tc>
          <w:tcPr>
            <w:tcW w:w="1085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2" w:type="dxa"/>
            <w:vAlign w:val="bottom"/>
          </w:tcPr>
          <w:p w:rsidR="00426A10" w:rsidRPr="00426A10" w:rsidRDefault="00426A10" w:rsidP="00426A1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6A10">
              <w:rPr>
                <w:rFonts w:ascii="Arial" w:eastAsia="Calibri" w:hAnsi="Arial" w:cs="Arial"/>
                <w:sz w:val="20"/>
                <w:szCs w:val="20"/>
              </w:rPr>
              <w:t>Лабораторная работа №4 Выявление приспособлений организмов к среде обитания.</w:t>
            </w:r>
          </w:p>
        </w:tc>
        <w:tc>
          <w:tcPr>
            <w:tcW w:w="4126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A10" w:rsidRPr="00426A10" w:rsidTr="00426A10">
        <w:trPr>
          <w:trHeight w:val="345"/>
        </w:trPr>
        <w:tc>
          <w:tcPr>
            <w:tcW w:w="1298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A10">
              <w:rPr>
                <w:rFonts w:ascii="Times New Roman" w:eastAsia="Calibri" w:hAnsi="Times New Roman" w:cs="Times New Roman"/>
                <w:sz w:val="24"/>
                <w:szCs w:val="24"/>
              </w:rPr>
              <w:t>21/4</w:t>
            </w:r>
          </w:p>
        </w:tc>
        <w:tc>
          <w:tcPr>
            <w:tcW w:w="1085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2" w:type="dxa"/>
            <w:vAlign w:val="bottom"/>
          </w:tcPr>
          <w:p w:rsidR="00426A10" w:rsidRPr="00426A10" w:rsidRDefault="00426A10" w:rsidP="00426A1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6A10">
              <w:rPr>
                <w:rFonts w:ascii="Arial" w:eastAsia="Calibri" w:hAnsi="Arial" w:cs="Arial"/>
                <w:sz w:val="20"/>
                <w:szCs w:val="20"/>
              </w:rPr>
              <w:t>Видеоэкскурсия растительный мир родного края.</w:t>
            </w:r>
          </w:p>
        </w:tc>
        <w:tc>
          <w:tcPr>
            <w:tcW w:w="4126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A10" w:rsidRPr="00426A10" w:rsidTr="00426A10">
        <w:trPr>
          <w:trHeight w:val="345"/>
        </w:trPr>
        <w:tc>
          <w:tcPr>
            <w:tcW w:w="1298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A10">
              <w:rPr>
                <w:rFonts w:ascii="Times New Roman" w:eastAsia="Calibri" w:hAnsi="Times New Roman" w:cs="Times New Roman"/>
                <w:sz w:val="24"/>
                <w:szCs w:val="24"/>
              </w:rPr>
              <w:t>22/5</w:t>
            </w:r>
          </w:p>
        </w:tc>
        <w:tc>
          <w:tcPr>
            <w:tcW w:w="1085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2" w:type="dxa"/>
            <w:vAlign w:val="bottom"/>
          </w:tcPr>
          <w:p w:rsidR="00426A10" w:rsidRPr="00426A10" w:rsidRDefault="00426A10" w:rsidP="00426A1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6A10">
              <w:rPr>
                <w:rFonts w:ascii="Arial" w:eastAsia="Calibri" w:hAnsi="Arial" w:cs="Arial"/>
                <w:sz w:val="20"/>
                <w:szCs w:val="20"/>
              </w:rPr>
              <w:t>Видеоэкскурсия животный мир родного края.</w:t>
            </w:r>
          </w:p>
        </w:tc>
        <w:tc>
          <w:tcPr>
            <w:tcW w:w="4126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A10" w:rsidRPr="00426A10" w:rsidTr="00426A10">
        <w:trPr>
          <w:trHeight w:val="345"/>
        </w:trPr>
        <w:tc>
          <w:tcPr>
            <w:tcW w:w="15369" w:type="dxa"/>
            <w:gridSpan w:val="5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Раздел Природные сообщества (7ч)</w:t>
            </w:r>
          </w:p>
        </w:tc>
      </w:tr>
      <w:tr w:rsidR="00426A10" w:rsidRPr="00426A10" w:rsidTr="00426A10">
        <w:trPr>
          <w:trHeight w:val="345"/>
        </w:trPr>
        <w:tc>
          <w:tcPr>
            <w:tcW w:w="1298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A10">
              <w:rPr>
                <w:rFonts w:ascii="Times New Roman" w:eastAsia="Calibri" w:hAnsi="Times New Roman" w:cs="Times New Roman"/>
                <w:sz w:val="24"/>
                <w:szCs w:val="24"/>
              </w:rPr>
              <w:t>23/1</w:t>
            </w:r>
          </w:p>
        </w:tc>
        <w:tc>
          <w:tcPr>
            <w:tcW w:w="1085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2" w:type="dxa"/>
            <w:vAlign w:val="bottom"/>
          </w:tcPr>
          <w:p w:rsidR="00426A10" w:rsidRPr="00426A10" w:rsidRDefault="00426A10" w:rsidP="00426A1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6A10">
              <w:rPr>
                <w:rFonts w:ascii="Arial" w:eastAsia="Calibri" w:hAnsi="Arial" w:cs="Arial"/>
                <w:sz w:val="20"/>
                <w:szCs w:val="20"/>
              </w:rPr>
              <w:t>Понятие о природном сообществе. Пищевые связи.</w:t>
            </w:r>
          </w:p>
        </w:tc>
        <w:tc>
          <w:tcPr>
            <w:tcW w:w="4126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A10" w:rsidRPr="00426A10" w:rsidTr="00426A10">
        <w:trPr>
          <w:trHeight w:val="345"/>
        </w:trPr>
        <w:tc>
          <w:tcPr>
            <w:tcW w:w="1298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A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24/2</w:t>
            </w:r>
          </w:p>
        </w:tc>
        <w:tc>
          <w:tcPr>
            <w:tcW w:w="1085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2" w:type="dxa"/>
            <w:vAlign w:val="bottom"/>
          </w:tcPr>
          <w:p w:rsidR="00426A10" w:rsidRPr="00426A10" w:rsidRDefault="00426A10" w:rsidP="00426A1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6A10">
              <w:rPr>
                <w:rFonts w:ascii="Arial" w:eastAsia="Calibri" w:hAnsi="Arial" w:cs="Arial"/>
                <w:sz w:val="20"/>
                <w:szCs w:val="20"/>
              </w:rPr>
              <w:t>Примеры природных сообществ: лес, пруд, озеро.</w:t>
            </w:r>
          </w:p>
        </w:tc>
        <w:tc>
          <w:tcPr>
            <w:tcW w:w="4126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A10" w:rsidRPr="00426A10" w:rsidTr="00426A10">
        <w:trPr>
          <w:trHeight w:val="345"/>
        </w:trPr>
        <w:tc>
          <w:tcPr>
            <w:tcW w:w="1298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A10">
              <w:rPr>
                <w:rFonts w:ascii="Times New Roman" w:eastAsia="Calibri" w:hAnsi="Times New Roman" w:cs="Times New Roman"/>
                <w:sz w:val="24"/>
                <w:szCs w:val="24"/>
              </w:rPr>
              <w:t>25/3</w:t>
            </w:r>
          </w:p>
        </w:tc>
        <w:tc>
          <w:tcPr>
            <w:tcW w:w="1085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2" w:type="dxa"/>
            <w:vAlign w:val="bottom"/>
          </w:tcPr>
          <w:p w:rsidR="00426A10" w:rsidRPr="00426A10" w:rsidRDefault="00426A10" w:rsidP="00426A1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6A10">
              <w:rPr>
                <w:rFonts w:ascii="Arial" w:eastAsia="Calibri" w:hAnsi="Arial" w:cs="Arial"/>
                <w:sz w:val="20"/>
                <w:szCs w:val="20"/>
              </w:rPr>
              <w:t>Видеоэкскурсия. Изучение природных сообществ (на примере леса, озера, пруда, луга).</w:t>
            </w:r>
          </w:p>
        </w:tc>
        <w:tc>
          <w:tcPr>
            <w:tcW w:w="4126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A10" w:rsidRPr="00426A10" w:rsidTr="00426A10">
        <w:trPr>
          <w:trHeight w:val="345"/>
        </w:trPr>
        <w:tc>
          <w:tcPr>
            <w:tcW w:w="1298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A10">
              <w:rPr>
                <w:rFonts w:ascii="Times New Roman" w:eastAsia="Calibri" w:hAnsi="Times New Roman" w:cs="Times New Roman"/>
                <w:sz w:val="24"/>
                <w:szCs w:val="24"/>
              </w:rPr>
              <w:t>26/4</w:t>
            </w:r>
          </w:p>
        </w:tc>
        <w:tc>
          <w:tcPr>
            <w:tcW w:w="1085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2" w:type="dxa"/>
            <w:vAlign w:val="bottom"/>
          </w:tcPr>
          <w:p w:rsidR="00426A10" w:rsidRPr="00426A10" w:rsidRDefault="00426A10" w:rsidP="00426A1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6A10">
              <w:rPr>
                <w:rFonts w:ascii="Arial" w:eastAsia="Calibri" w:hAnsi="Arial" w:cs="Arial"/>
                <w:sz w:val="20"/>
                <w:szCs w:val="20"/>
              </w:rPr>
              <w:t>Искусственные сообщества, их отличительные признаки от природных сообществ.</w:t>
            </w:r>
          </w:p>
        </w:tc>
        <w:tc>
          <w:tcPr>
            <w:tcW w:w="4126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A10" w:rsidRPr="00426A10" w:rsidTr="00426A10">
        <w:trPr>
          <w:trHeight w:val="345"/>
        </w:trPr>
        <w:tc>
          <w:tcPr>
            <w:tcW w:w="1298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A10">
              <w:rPr>
                <w:rFonts w:ascii="Times New Roman" w:eastAsia="Calibri" w:hAnsi="Times New Roman" w:cs="Times New Roman"/>
                <w:sz w:val="24"/>
                <w:szCs w:val="24"/>
              </w:rPr>
              <w:t>27/5</w:t>
            </w:r>
          </w:p>
        </w:tc>
        <w:tc>
          <w:tcPr>
            <w:tcW w:w="1085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2" w:type="dxa"/>
            <w:vAlign w:val="bottom"/>
          </w:tcPr>
          <w:p w:rsidR="00426A10" w:rsidRPr="00426A10" w:rsidRDefault="00426A10" w:rsidP="00426A1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6A10">
              <w:rPr>
                <w:rFonts w:ascii="Arial" w:eastAsia="Calibri" w:hAnsi="Arial" w:cs="Arial"/>
                <w:sz w:val="20"/>
                <w:szCs w:val="20"/>
              </w:rPr>
              <w:t>Лабораторная работа №5 Изучение искусственных сообществ и их обитателей на примере аквариума.</w:t>
            </w:r>
          </w:p>
        </w:tc>
        <w:tc>
          <w:tcPr>
            <w:tcW w:w="4126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A10" w:rsidRPr="00426A10" w:rsidTr="00426A10">
        <w:trPr>
          <w:trHeight w:val="345"/>
        </w:trPr>
        <w:tc>
          <w:tcPr>
            <w:tcW w:w="1298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A10">
              <w:rPr>
                <w:rFonts w:ascii="Times New Roman" w:eastAsia="Calibri" w:hAnsi="Times New Roman" w:cs="Times New Roman"/>
                <w:sz w:val="24"/>
                <w:szCs w:val="24"/>
              </w:rPr>
              <w:t>28/6</w:t>
            </w:r>
          </w:p>
        </w:tc>
        <w:tc>
          <w:tcPr>
            <w:tcW w:w="1085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2" w:type="dxa"/>
            <w:vAlign w:val="bottom"/>
          </w:tcPr>
          <w:p w:rsidR="00426A10" w:rsidRPr="00426A10" w:rsidRDefault="00426A10" w:rsidP="00426A1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6A10">
              <w:rPr>
                <w:rFonts w:ascii="Arial" w:eastAsia="Calibri" w:hAnsi="Arial" w:cs="Arial"/>
                <w:sz w:val="20"/>
                <w:szCs w:val="20"/>
              </w:rPr>
              <w:t>Природные зоны Земли, их обитатели.</w:t>
            </w:r>
          </w:p>
        </w:tc>
        <w:tc>
          <w:tcPr>
            <w:tcW w:w="4126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A10" w:rsidRPr="00426A10" w:rsidTr="00426A10">
        <w:trPr>
          <w:trHeight w:val="345"/>
        </w:trPr>
        <w:tc>
          <w:tcPr>
            <w:tcW w:w="1298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A10">
              <w:rPr>
                <w:rFonts w:ascii="Times New Roman" w:eastAsia="Calibri" w:hAnsi="Times New Roman" w:cs="Times New Roman"/>
                <w:sz w:val="24"/>
                <w:szCs w:val="24"/>
              </w:rPr>
              <w:t>29/7</w:t>
            </w:r>
          </w:p>
        </w:tc>
        <w:tc>
          <w:tcPr>
            <w:tcW w:w="1085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2" w:type="dxa"/>
            <w:vAlign w:val="bottom"/>
          </w:tcPr>
          <w:p w:rsidR="00426A10" w:rsidRPr="00426A10" w:rsidRDefault="00426A10" w:rsidP="00426A1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6A10">
              <w:rPr>
                <w:rFonts w:ascii="Arial" w:eastAsia="Calibri" w:hAnsi="Arial" w:cs="Arial"/>
                <w:sz w:val="20"/>
                <w:szCs w:val="20"/>
              </w:rPr>
              <w:t>Ландшафты: природные и культурные.</w:t>
            </w:r>
          </w:p>
        </w:tc>
        <w:tc>
          <w:tcPr>
            <w:tcW w:w="4126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A10" w:rsidRPr="00426A10" w:rsidTr="00426A10">
        <w:trPr>
          <w:trHeight w:val="345"/>
        </w:trPr>
        <w:tc>
          <w:tcPr>
            <w:tcW w:w="15369" w:type="dxa"/>
            <w:gridSpan w:val="5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Раздел Живая природа и человек (4ч)</w:t>
            </w:r>
          </w:p>
        </w:tc>
      </w:tr>
      <w:tr w:rsidR="00426A10" w:rsidRPr="00426A10" w:rsidTr="00426A10">
        <w:trPr>
          <w:trHeight w:val="345"/>
        </w:trPr>
        <w:tc>
          <w:tcPr>
            <w:tcW w:w="1298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A10">
              <w:rPr>
                <w:rFonts w:ascii="Times New Roman" w:eastAsia="Calibri" w:hAnsi="Times New Roman" w:cs="Times New Roman"/>
                <w:sz w:val="24"/>
                <w:szCs w:val="24"/>
              </w:rPr>
              <w:t>30/1</w:t>
            </w:r>
          </w:p>
        </w:tc>
        <w:tc>
          <w:tcPr>
            <w:tcW w:w="1085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2" w:type="dxa"/>
            <w:vAlign w:val="bottom"/>
          </w:tcPr>
          <w:p w:rsidR="00426A10" w:rsidRPr="00426A10" w:rsidRDefault="00426A10" w:rsidP="00426A1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6A10">
              <w:rPr>
                <w:rFonts w:ascii="Arial" w:eastAsia="Calibri" w:hAnsi="Arial" w:cs="Arial"/>
                <w:sz w:val="20"/>
                <w:szCs w:val="20"/>
              </w:rPr>
              <w:t>Изменения в природе в связи с развитием сельского хозяйства, производства и ростом численности населения.</w:t>
            </w:r>
          </w:p>
        </w:tc>
        <w:tc>
          <w:tcPr>
            <w:tcW w:w="4126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A10" w:rsidRPr="00426A10" w:rsidTr="00426A10">
        <w:trPr>
          <w:trHeight w:val="345"/>
        </w:trPr>
        <w:tc>
          <w:tcPr>
            <w:tcW w:w="1298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A10">
              <w:rPr>
                <w:rFonts w:ascii="Times New Roman" w:eastAsia="Calibri" w:hAnsi="Times New Roman" w:cs="Times New Roman"/>
                <w:sz w:val="24"/>
                <w:szCs w:val="24"/>
              </w:rPr>
              <w:t>31/2</w:t>
            </w:r>
          </w:p>
        </w:tc>
        <w:tc>
          <w:tcPr>
            <w:tcW w:w="1085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2" w:type="dxa"/>
            <w:vAlign w:val="bottom"/>
          </w:tcPr>
          <w:p w:rsidR="00426A10" w:rsidRPr="00426A10" w:rsidRDefault="00426A10" w:rsidP="00426A1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6A10">
              <w:rPr>
                <w:rFonts w:ascii="Arial" w:eastAsia="Calibri" w:hAnsi="Arial" w:cs="Arial"/>
                <w:sz w:val="20"/>
                <w:szCs w:val="20"/>
              </w:rPr>
              <w:t>Глобальные экологические проблемы.</w:t>
            </w:r>
          </w:p>
        </w:tc>
        <w:tc>
          <w:tcPr>
            <w:tcW w:w="4126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A10" w:rsidRPr="00426A10" w:rsidTr="00426A10">
        <w:trPr>
          <w:trHeight w:val="345"/>
        </w:trPr>
        <w:tc>
          <w:tcPr>
            <w:tcW w:w="1298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A10">
              <w:rPr>
                <w:rFonts w:ascii="Times New Roman" w:eastAsia="Calibri" w:hAnsi="Times New Roman" w:cs="Times New Roman"/>
                <w:sz w:val="24"/>
                <w:szCs w:val="24"/>
              </w:rPr>
              <w:t>32/3</w:t>
            </w:r>
          </w:p>
        </w:tc>
        <w:tc>
          <w:tcPr>
            <w:tcW w:w="1085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2" w:type="dxa"/>
            <w:vAlign w:val="bottom"/>
          </w:tcPr>
          <w:p w:rsidR="00426A10" w:rsidRPr="00426A10" w:rsidRDefault="00426A10" w:rsidP="00426A1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6A10">
              <w:rPr>
                <w:rFonts w:ascii="Arial" w:eastAsia="Calibri" w:hAnsi="Arial" w:cs="Arial"/>
                <w:sz w:val="20"/>
                <w:szCs w:val="20"/>
              </w:rPr>
              <w:t>Пути сохранения биологического разнообразия.</w:t>
            </w:r>
          </w:p>
        </w:tc>
        <w:tc>
          <w:tcPr>
            <w:tcW w:w="4126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A10" w:rsidRPr="00426A10" w:rsidTr="00426A10">
        <w:trPr>
          <w:trHeight w:val="345"/>
        </w:trPr>
        <w:tc>
          <w:tcPr>
            <w:tcW w:w="1298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A10">
              <w:rPr>
                <w:rFonts w:ascii="Times New Roman" w:eastAsia="Calibri" w:hAnsi="Times New Roman" w:cs="Times New Roman"/>
                <w:sz w:val="24"/>
                <w:szCs w:val="24"/>
              </w:rPr>
              <w:t>33/4</w:t>
            </w:r>
          </w:p>
        </w:tc>
        <w:tc>
          <w:tcPr>
            <w:tcW w:w="1085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2" w:type="dxa"/>
            <w:vAlign w:val="bottom"/>
          </w:tcPr>
          <w:p w:rsidR="00426A10" w:rsidRPr="00426A10" w:rsidRDefault="00426A10" w:rsidP="00426A1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6A10">
              <w:rPr>
                <w:rFonts w:ascii="Arial" w:eastAsia="Calibri" w:hAnsi="Arial" w:cs="Arial"/>
                <w:sz w:val="20"/>
                <w:szCs w:val="20"/>
              </w:rPr>
              <w:t>Практическая работа № 4 Проведение акции по уборке мусора на пришкольной территории</w:t>
            </w:r>
          </w:p>
        </w:tc>
        <w:tc>
          <w:tcPr>
            <w:tcW w:w="4126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A10" w:rsidRPr="00426A10" w:rsidTr="00426A10">
        <w:trPr>
          <w:trHeight w:val="345"/>
        </w:trPr>
        <w:tc>
          <w:tcPr>
            <w:tcW w:w="1298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A10">
              <w:rPr>
                <w:rFonts w:ascii="Times New Roman" w:eastAsia="Calibri" w:hAnsi="Times New Roman" w:cs="Times New Roman"/>
                <w:sz w:val="24"/>
                <w:szCs w:val="24"/>
              </w:rPr>
              <w:t>34/5</w:t>
            </w:r>
          </w:p>
        </w:tc>
        <w:tc>
          <w:tcPr>
            <w:tcW w:w="1085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2" w:type="dxa"/>
            <w:vAlign w:val="bottom"/>
          </w:tcPr>
          <w:p w:rsidR="00426A10" w:rsidRPr="00426A10" w:rsidRDefault="00426A10" w:rsidP="00426A1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6A10">
              <w:rPr>
                <w:rFonts w:ascii="Arial" w:eastAsia="Calibri" w:hAnsi="Arial" w:cs="Arial"/>
                <w:sz w:val="20"/>
                <w:szCs w:val="20"/>
              </w:rPr>
              <w:t>Резервный урок. Красная книга РФ</w:t>
            </w:r>
          </w:p>
        </w:tc>
        <w:tc>
          <w:tcPr>
            <w:tcW w:w="4126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A10" w:rsidRPr="00426A10" w:rsidTr="00426A10">
        <w:trPr>
          <w:trHeight w:val="345"/>
        </w:trPr>
        <w:tc>
          <w:tcPr>
            <w:tcW w:w="1298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A10">
              <w:rPr>
                <w:rFonts w:ascii="Times New Roman" w:eastAsia="Calibri" w:hAnsi="Times New Roman" w:cs="Times New Roman"/>
                <w:sz w:val="24"/>
                <w:szCs w:val="24"/>
              </w:rPr>
              <w:t>35/6</w:t>
            </w:r>
          </w:p>
        </w:tc>
        <w:tc>
          <w:tcPr>
            <w:tcW w:w="1085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2" w:type="dxa"/>
            <w:vAlign w:val="bottom"/>
          </w:tcPr>
          <w:p w:rsidR="00426A10" w:rsidRPr="00426A10" w:rsidRDefault="00426A10" w:rsidP="00426A1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6A10">
              <w:rPr>
                <w:rFonts w:ascii="Arial" w:eastAsia="Calibri" w:hAnsi="Arial" w:cs="Arial"/>
                <w:sz w:val="20"/>
                <w:szCs w:val="20"/>
              </w:rPr>
              <w:t>Резервный урок.</w:t>
            </w:r>
          </w:p>
        </w:tc>
        <w:tc>
          <w:tcPr>
            <w:tcW w:w="4126" w:type="dxa"/>
          </w:tcPr>
          <w:p w:rsidR="00426A10" w:rsidRPr="00426A10" w:rsidRDefault="00426A10" w:rsidP="00426A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6A10" w:rsidRPr="00426A10" w:rsidRDefault="00426A10" w:rsidP="00426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A10" w:rsidRPr="00426A10" w:rsidRDefault="00426A10" w:rsidP="00426A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26A10" w:rsidRPr="00426A10" w:rsidRDefault="00426A10" w:rsidP="00426A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26A10" w:rsidRPr="00426A10" w:rsidRDefault="00426A10" w:rsidP="00426A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26A10" w:rsidRPr="00426A10" w:rsidRDefault="00426A10" w:rsidP="00426A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26A10" w:rsidRDefault="00426A10" w:rsidP="00426A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26A10" w:rsidRDefault="00426A10" w:rsidP="00426A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26A10" w:rsidRDefault="00426A10" w:rsidP="00426A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26A10" w:rsidRDefault="00426A10" w:rsidP="00426A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26A10" w:rsidRPr="00426A10" w:rsidRDefault="00426A10" w:rsidP="00426A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26A10" w:rsidRPr="00426A10" w:rsidRDefault="00426A10" w:rsidP="00426A1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26A10" w:rsidRPr="00426A10" w:rsidRDefault="00426A10" w:rsidP="00426A1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26A10" w:rsidRPr="00426A10" w:rsidRDefault="00426A10" w:rsidP="00426A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26A10" w:rsidRPr="00426A10" w:rsidRDefault="00426A10" w:rsidP="00426A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A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ЛИСТ  КОРРЕКТИРОВКИ РАБОЧЕЙ ПРОГРАММЫ</w:t>
      </w:r>
    </w:p>
    <w:p w:rsidR="00426A10" w:rsidRPr="00426A10" w:rsidRDefault="00426A10" w:rsidP="00426A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26A10" w:rsidRPr="00426A10" w:rsidRDefault="00426A10" w:rsidP="00426A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47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8"/>
        <w:gridCol w:w="2373"/>
        <w:gridCol w:w="2252"/>
        <w:gridCol w:w="3865"/>
      </w:tblGrid>
      <w:tr w:rsidR="00426A10" w:rsidRPr="00426A10" w:rsidTr="00426A10">
        <w:trPr>
          <w:trHeight w:val="603"/>
        </w:trPr>
        <w:tc>
          <w:tcPr>
            <w:tcW w:w="6218" w:type="dxa"/>
          </w:tcPr>
          <w:p w:rsidR="00426A10" w:rsidRPr="00426A10" w:rsidRDefault="00426A10" w:rsidP="00426A10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A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373" w:type="dxa"/>
          </w:tcPr>
          <w:p w:rsidR="00426A10" w:rsidRPr="00426A10" w:rsidRDefault="00426A10" w:rsidP="00426A10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A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2252" w:type="dxa"/>
          </w:tcPr>
          <w:p w:rsidR="00426A10" w:rsidRPr="00426A10" w:rsidRDefault="00426A10" w:rsidP="00426A10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A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по факту</w:t>
            </w:r>
          </w:p>
        </w:tc>
        <w:tc>
          <w:tcPr>
            <w:tcW w:w="3865" w:type="dxa"/>
          </w:tcPr>
          <w:p w:rsidR="00426A10" w:rsidRPr="00426A10" w:rsidRDefault="00426A10" w:rsidP="00426A10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A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Причина </w:t>
            </w:r>
          </w:p>
          <w:p w:rsidR="00426A10" w:rsidRPr="00426A10" w:rsidRDefault="00426A10" w:rsidP="00426A10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A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изменений</w:t>
            </w:r>
          </w:p>
        </w:tc>
      </w:tr>
      <w:tr w:rsidR="00426A10" w:rsidRPr="00426A10" w:rsidTr="00426A10">
        <w:trPr>
          <w:trHeight w:val="301"/>
        </w:trPr>
        <w:tc>
          <w:tcPr>
            <w:tcW w:w="6218" w:type="dxa"/>
          </w:tcPr>
          <w:p w:rsidR="00426A10" w:rsidRPr="00426A10" w:rsidRDefault="00426A10" w:rsidP="004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:rsidR="00426A10" w:rsidRPr="00426A10" w:rsidRDefault="00426A10" w:rsidP="00426A10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426A10" w:rsidRPr="00426A10" w:rsidRDefault="00426A10" w:rsidP="00426A10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</w:tcPr>
          <w:p w:rsidR="00426A10" w:rsidRPr="00426A10" w:rsidRDefault="00426A10" w:rsidP="00426A10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26A10" w:rsidRPr="00426A10" w:rsidTr="00426A10">
        <w:trPr>
          <w:trHeight w:val="284"/>
        </w:trPr>
        <w:tc>
          <w:tcPr>
            <w:tcW w:w="6218" w:type="dxa"/>
          </w:tcPr>
          <w:p w:rsidR="00426A10" w:rsidRPr="00426A10" w:rsidRDefault="00426A10" w:rsidP="004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:rsidR="00426A10" w:rsidRPr="00426A10" w:rsidRDefault="00426A10" w:rsidP="00426A10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426A10" w:rsidRPr="00426A10" w:rsidRDefault="00426A10" w:rsidP="00426A10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</w:tcPr>
          <w:p w:rsidR="00426A10" w:rsidRPr="00426A10" w:rsidRDefault="00426A10" w:rsidP="00426A10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26A10" w:rsidRPr="00426A10" w:rsidTr="00426A10">
        <w:trPr>
          <w:trHeight w:val="301"/>
        </w:trPr>
        <w:tc>
          <w:tcPr>
            <w:tcW w:w="6218" w:type="dxa"/>
          </w:tcPr>
          <w:p w:rsidR="00426A10" w:rsidRPr="00426A10" w:rsidRDefault="00426A10" w:rsidP="004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:rsidR="00426A10" w:rsidRPr="00426A10" w:rsidRDefault="00426A10" w:rsidP="0042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426A10" w:rsidRPr="00426A10" w:rsidRDefault="00426A10" w:rsidP="00426A10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</w:tcPr>
          <w:p w:rsidR="00426A10" w:rsidRPr="00426A10" w:rsidRDefault="00426A10" w:rsidP="00426A10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26A10" w:rsidRPr="00426A10" w:rsidTr="00426A10">
        <w:trPr>
          <w:trHeight w:val="301"/>
        </w:trPr>
        <w:tc>
          <w:tcPr>
            <w:tcW w:w="6218" w:type="dxa"/>
          </w:tcPr>
          <w:p w:rsidR="00426A10" w:rsidRPr="00426A10" w:rsidRDefault="00426A10" w:rsidP="00426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:rsidR="00426A10" w:rsidRPr="00426A10" w:rsidRDefault="00426A10" w:rsidP="0042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426A10" w:rsidRPr="00426A10" w:rsidRDefault="00426A10" w:rsidP="00426A10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</w:tcPr>
          <w:p w:rsidR="00426A10" w:rsidRPr="00426A10" w:rsidRDefault="00426A10" w:rsidP="00426A10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26A10" w:rsidRPr="00426A10" w:rsidTr="00426A10">
        <w:trPr>
          <w:trHeight w:val="284"/>
        </w:trPr>
        <w:tc>
          <w:tcPr>
            <w:tcW w:w="6218" w:type="dxa"/>
          </w:tcPr>
          <w:p w:rsidR="00426A10" w:rsidRPr="00426A10" w:rsidRDefault="00426A10" w:rsidP="00426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:rsidR="00426A10" w:rsidRPr="00426A10" w:rsidRDefault="00426A10" w:rsidP="0042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426A10" w:rsidRPr="00426A10" w:rsidRDefault="00426A10" w:rsidP="00426A10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</w:tcPr>
          <w:p w:rsidR="00426A10" w:rsidRPr="00426A10" w:rsidRDefault="00426A10" w:rsidP="00426A10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26A10" w:rsidRPr="00426A10" w:rsidTr="00426A10">
        <w:trPr>
          <w:trHeight w:val="301"/>
        </w:trPr>
        <w:tc>
          <w:tcPr>
            <w:tcW w:w="6218" w:type="dxa"/>
          </w:tcPr>
          <w:p w:rsidR="00426A10" w:rsidRPr="00426A10" w:rsidRDefault="00426A10" w:rsidP="00426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:rsidR="00426A10" w:rsidRPr="00426A10" w:rsidRDefault="00426A10" w:rsidP="0042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426A10" w:rsidRPr="00426A10" w:rsidRDefault="00426A10" w:rsidP="00426A10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</w:tcPr>
          <w:p w:rsidR="00426A10" w:rsidRPr="00426A10" w:rsidRDefault="00426A10" w:rsidP="00426A10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26A10" w:rsidRPr="00426A10" w:rsidTr="00426A10">
        <w:trPr>
          <w:trHeight w:val="301"/>
        </w:trPr>
        <w:tc>
          <w:tcPr>
            <w:tcW w:w="6218" w:type="dxa"/>
          </w:tcPr>
          <w:p w:rsidR="00426A10" w:rsidRPr="00426A10" w:rsidRDefault="00426A10" w:rsidP="004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:rsidR="00426A10" w:rsidRPr="00426A10" w:rsidRDefault="00426A10" w:rsidP="0042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426A10" w:rsidRPr="00426A10" w:rsidRDefault="00426A10" w:rsidP="00426A10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</w:tcPr>
          <w:p w:rsidR="00426A10" w:rsidRPr="00426A10" w:rsidRDefault="00426A10" w:rsidP="00426A10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26A10" w:rsidRPr="00426A10" w:rsidTr="00426A10">
        <w:trPr>
          <w:trHeight w:val="284"/>
        </w:trPr>
        <w:tc>
          <w:tcPr>
            <w:tcW w:w="6218" w:type="dxa"/>
          </w:tcPr>
          <w:p w:rsidR="00426A10" w:rsidRPr="00426A10" w:rsidRDefault="00426A10" w:rsidP="00426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:rsidR="00426A10" w:rsidRPr="00426A10" w:rsidRDefault="00426A10" w:rsidP="0042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426A10" w:rsidRPr="00426A10" w:rsidRDefault="00426A10" w:rsidP="00426A10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</w:tcPr>
          <w:p w:rsidR="00426A10" w:rsidRPr="00426A10" w:rsidRDefault="00426A10" w:rsidP="00426A10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26A10" w:rsidRPr="00426A10" w:rsidTr="00426A10">
        <w:trPr>
          <w:trHeight w:val="301"/>
        </w:trPr>
        <w:tc>
          <w:tcPr>
            <w:tcW w:w="6218" w:type="dxa"/>
          </w:tcPr>
          <w:p w:rsidR="00426A10" w:rsidRPr="00426A10" w:rsidRDefault="00426A10" w:rsidP="004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:rsidR="00426A10" w:rsidRPr="00426A10" w:rsidRDefault="00426A10" w:rsidP="00426A10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426A10" w:rsidRPr="00426A10" w:rsidRDefault="00426A10" w:rsidP="00426A10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</w:tcPr>
          <w:p w:rsidR="00426A10" w:rsidRPr="00426A10" w:rsidRDefault="00426A10" w:rsidP="0042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A10" w:rsidRPr="00426A10" w:rsidTr="00426A10">
        <w:trPr>
          <w:trHeight w:val="301"/>
        </w:trPr>
        <w:tc>
          <w:tcPr>
            <w:tcW w:w="6218" w:type="dxa"/>
          </w:tcPr>
          <w:p w:rsidR="00426A10" w:rsidRPr="00426A10" w:rsidRDefault="00426A10" w:rsidP="004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:rsidR="00426A10" w:rsidRPr="00426A10" w:rsidRDefault="00426A10" w:rsidP="00426A10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426A10" w:rsidRPr="00426A10" w:rsidRDefault="00426A10" w:rsidP="00426A10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</w:tcPr>
          <w:p w:rsidR="00426A10" w:rsidRPr="00426A10" w:rsidRDefault="00426A10" w:rsidP="0042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A10" w:rsidRPr="00426A10" w:rsidTr="00426A10">
        <w:trPr>
          <w:trHeight w:val="301"/>
        </w:trPr>
        <w:tc>
          <w:tcPr>
            <w:tcW w:w="6218" w:type="dxa"/>
          </w:tcPr>
          <w:p w:rsidR="00426A10" w:rsidRPr="00426A10" w:rsidRDefault="00426A10" w:rsidP="004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:rsidR="00426A10" w:rsidRPr="00426A10" w:rsidRDefault="00426A10" w:rsidP="00426A10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426A10" w:rsidRPr="00426A10" w:rsidRDefault="00426A10" w:rsidP="00426A10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</w:tcPr>
          <w:p w:rsidR="00426A10" w:rsidRPr="00426A10" w:rsidRDefault="00426A10" w:rsidP="0042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A10" w:rsidRPr="00426A10" w:rsidTr="00426A10">
        <w:trPr>
          <w:trHeight w:val="284"/>
        </w:trPr>
        <w:tc>
          <w:tcPr>
            <w:tcW w:w="6218" w:type="dxa"/>
          </w:tcPr>
          <w:p w:rsidR="00426A10" w:rsidRPr="00426A10" w:rsidRDefault="00426A10" w:rsidP="004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:rsidR="00426A10" w:rsidRPr="00426A10" w:rsidRDefault="00426A10" w:rsidP="00426A10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426A10" w:rsidRPr="00426A10" w:rsidRDefault="00426A10" w:rsidP="00426A10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</w:tcPr>
          <w:p w:rsidR="00426A10" w:rsidRPr="00426A10" w:rsidRDefault="00426A10" w:rsidP="0042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A10" w:rsidRPr="00426A10" w:rsidTr="00426A10">
        <w:trPr>
          <w:trHeight w:val="301"/>
        </w:trPr>
        <w:tc>
          <w:tcPr>
            <w:tcW w:w="6218" w:type="dxa"/>
          </w:tcPr>
          <w:p w:rsidR="00426A10" w:rsidRPr="00426A10" w:rsidRDefault="00426A10" w:rsidP="00426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3" w:type="dxa"/>
          </w:tcPr>
          <w:p w:rsidR="00426A10" w:rsidRPr="00426A10" w:rsidRDefault="00426A10" w:rsidP="00426A10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426A10" w:rsidRPr="00426A10" w:rsidRDefault="00426A10" w:rsidP="00426A10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</w:tcPr>
          <w:p w:rsidR="00426A10" w:rsidRPr="00426A10" w:rsidRDefault="00426A10" w:rsidP="0042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A10" w:rsidRPr="00426A10" w:rsidTr="00426A10">
        <w:trPr>
          <w:trHeight w:val="301"/>
        </w:trPr>
        <w:tc>
          <w:tcPr>
            <w:tcW w:w="6218" w:type="dxa"/>
          </w:tcPr>
          <w:p w:rsidR="00426A10" w:rsidRPr="00426A10" w:rsidRDefault="00426A10" w:rsidP="0042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:rsidR="00426A10" w:rsidRPr="00426A10" w:rsidRDefault="00426A10" w:rsidP="00426A10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426A10" w:rsidRPr="00426A10" w:rsidRDefault="00426A10" w:rsidP="00426A10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</w:tcPr>
          <w:p w:rsidR="00426A10" w:rsidRPr="00426A10" w:rsidRDefault="00426A10" w:rsidP="0042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A10" w:rsidRPr="00426A10" w:rsidTr="00426A10">
        <w:trPr>
          <w:trHeight w:val="284"/>
        </w:trPr>
        <w:tc>
          <w:tcPr>
            <w:tcW w:w="6218" w:type="dxa"/>
          </w:tcPr>
          <w:p w:rsidR="00426A10" w:rsidRPr="00426A10" w:rsidRDefault="00426A10" w:rsidP="00426A10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:rsidR="00426A10" w:rsidRPr="00426A10" w:rsidRDefault="00426A10" w:rsidP="00426A10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426A10" w:rsidRPr="00426A10" w:rsidRDefault="00426A10" w:rsidP="00426A10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</w:tcPr>
          <w:p w:rsidR="00426A10" w:rsidRPr="00426A10" w:rsidRDefault="00426A10" w:rsidP="0042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A10" w:rsidRPr="00426A10" w:rsidTr="00426A10">
        <w:trPr>
          <w:trHeight w:val="301"/>
        </w:trPr>
        <w:tc>
          <w:tcPr>
            <w:tcW w:w="6218" w:type="dxa"/>
          </w:tcPr>
          <w:p w:rsidR="00426A10" w:rsidRPr="00426A10" w:rsidRDefault="00426A10" w:rsidP="00426A10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:rsidR="00426A10" w:rsidRPr="00426A10" w:rsidRDefault="00426A10" w:rsidP="00426A10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426A10" w:rsidRPr="00426A10" w:rsidRDefault="00426A10" w:rsidP="00426A10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</w:tcPr>
          <w:p w:rsidR="00426A10" w:rsidRPr="00426A10" w:rsidRDefault="00426A10" w:rsidP="0042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A10" w:rsidRPr="00426A10" w:rsidTr="00426A10">
        <w:trPr>
          <w:trHeight w:val="301"/>
        </w:trPr>
        <w:tc>
          <w:tcPr>
            <w:tcW w:w="6218" w:type="dxa"/>
          </w:tcPr>
          <w:p w:rsidR="00426A10" w:rsidRPr="00426A10" w:rsidRDefault="00426A10" w:rsidP="00426A10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:rsidR="00426A10" w:rsidRPr="00426A10" w:rsidRDefault="00426A10" w:rsidP="00426A10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426A10" w:rsidRPr="00426A10" w:rsidRDefault="00426A10" w:rsidP="00426A10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</w:tcPr>
          <w:p w:rsidR="00426A10" w:rsidRPr="00426A10" w:rsidRDefault="00426A10" w:rsidP="0042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A10" w:rsidRPr="00426A10" w:rsidTr="00426A10">
        <w:trPr>
          <w:trHeight w:val="301"/>
        </w:trPr>
        <w:tc>
          <w:tcPr>
            <w:tcW w:w="6218" w:type="dxa"/>
          </w:tcPr>
          <w:p w:rsidR="00426A10" w:rsidRPr="00426A10" w:rsidRDefault="00426A10" w:rsidP="00426A10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:rsidR="00426A10" w:rsidRPr="00426A10" w:rsidRDefault="00426A10" w:rsidP="00426A10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426A10" w:rsidRPr="00426A10" w:rsidRDefault="00426A10" w:rsidP="00426A10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</w:tcPr>
          <w:p w:rsidR="00426A10" w:rsidRPr="00426A10" w:rsidRDefault="00426A10" w:rsidP="0042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6A10" w:rsidRPr="00426A10" w:rsidRDefault="00426A10" w:rsidP="00426A10">
      <w:pPr>
        <w:spacing w:after="200" w:line="276" w:lineRule="auto"/>
        <w:rPr>
          <w:rFonts w:ascii="Calibri" w:eastAsia="Calibri" w:hAnsi="Calibri" w:cs="Times New Roman"/>
        </w:rPr>
      </w:pPr>
    </w:p>
    <w:p w:rsidR="004856E7" w:rsidRDefault="004856E7"/>
    <w:sectPr w:rsidR="004856E7" w:rsidSect="00426A10">
      <w:headerReference w:type="even" r:id="rId6"/>
      <w:headerReference w:type="default" r:id="rId7"/>
      <w:footerReference w:type="even" r:id="rId8"/>
      <w:footerReference w:type="default" r:id="rId9"/>
      <w:pgSz w:w="16838" w:h="11906" w:orient="landscape"/>
      <w:pgMar w:top="1701" w:right="1134" w:bottom="850" w:left="113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tka Text">
    <w:altName w:val="Arial"/>
    <w:charset w:val="CC"/>
    <w:family w:val="auto"/>
    <w:pitch w:val="variable"/>
    <w:sig w:usb0="00000001" w:usb1="4000204B" w:usb2="00000000" w:usb3="00000000" w:csb0="0000019F" w:csb1="00000000"/>
  </w:font>
  <w:font w:name="AdverGoth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A10" w:rsidRDefault="00426A10">
    <w:pPr>
      <w:pStyle w:val="a6"/>
    </w:pPr>
  </w:p>
  <w:p w:rsidR="00426A10" w:rsidRDefault="00426A10"/>
  <w:p w:rsidR="00426A10" w:rsidRDefault="00426A10"/>
  <w:p w:rsidR="00426A10" w:rsidRDefault="00426A10"/>
  <w:p w:rsidR="00426A10" w:rsidRDefault="00426A1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217214"/>
      <w:docPartObj>
        <w:docPartGallery w:val="Page Numbers (Bottom of Page)"/>
        <w:docPartUnique/>
      </w:docPartObj>
    </w:sdtPr>
    <w:sdtContent>
      <w:p w:rsidR="00426A10" w:rsidRDefault="00426A1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3DE">
          <w:rPr>
            <w:noProof/>
          </w:rPr>
          <w:t>2</w:t>
        </w:r>
        <w:r>
          <w:fldChar w:fldCharType="end"/>
        </w:r>
      </w:p>
    </w:sdtContent>
  </w:sdt>
  <w:p w:rsidR="00426A10" w:rsidRDefault="00426A10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A10" w:rsidRDefault="00426A10">
    <w:pPr>
      <w:pStyle w:val="a4"/>
    </w:pPr>
  </w:p>
  <w:p w:rsidR="00426A10" w:rsidRDefault="00426A10"/>
  <w:p w:rsidR="00426A10" w:rsidRDefault="00426A10"/>
  <w:p w:rsidR="00426A10" w:rsidRDefault="00426A10"/>
  <w:p w:rsidR="00426A10" w:rsidRDefault="00426A1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A10" w:rsidRDefault="00426A10">
    <w:pPr>
      <w:pStyle w:val="a4"/>
    </w:pPr>
  </w:p>
  <w:p w:rsidR="00426A10" w:rsidRDefault="00426A1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37B4A"/>
    <w:multiLevelType w:val="hybridMultilevel"/>
    <w:tmpl w:val="34E830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D10E5"/>
    <w:multiLevelType w:val="hybridMultilevel"/>
    <w:tmpl w:val="4C9A0A42"/>
    <w:lvl w:ilvl="0" w:tplc="1BFE6626">
      <w:start w:val="2"/>
      <w:numFmt w:val="decimal"/>
      <w:lvlText w:val="%1"/>
      <w:lvlJc w:val="left"/>
      <w:pPr>
        <w:ind w:left="7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">
    <w:nsid w:val="1A9A2F7E"/>
    <w:multiLevelType w:val="hybridMultilevel"/>
    <w:tmpl w:val="879857AA"/>
    <w:lvl w:ilvl="0" w:tplc="23B66E08">
      <w:start w:val="1"/>
      <w:numFmt w:val="decimal"/>
      <w:lvlText w:val="%1."/>
      <w:lvlJc w:val="left"/>
      <w:pPr>
        <w:ind w:left="232" w:hanging="232"/>
      </w:pPr>
      <w:rPr>
        <w:rFonts w:ascii="Trebuchet MS" w:eastAsia="Trebuchet MS" w:hAnsi="Trebuchet MS" w:cs="Trebuchet MS" w:hint="default"/>
        <w:b/>
        <w:bCs/>
        <w:spacing w:val="-6"/>
        <w:w w:val="82"/>
        <w:sz w:val="22"/>
        <w:szCs w:val="22"/>
        <w:lang w:val="ru-RU" w:eastAsia="en-US" w:bidi="ar-SA"/>
      </w:rPr>
    </w:lvl>
    <w:lvl w:ilvl="1" w:tplc="AC70C3EA">
      <w:numFmt w:val="bullet"/>
      <w:lvlText w:val="•"/>
      <w:lvlJc w:val="left"/>
      <w:pPr>
        <w:ind w:left="964" w:hanging="232"/>
      </w:pPr>
      <w:rPr>
        <w:rFonts w:hint="default"/>
        <w:lang w:val="ru-RU" w:eastAsia="en-US" w:bidi="ar-SA"/>
      </w:rPr>
    </w:lvl>
    <w:lvl w:ilvl="2" w:tplc="74AAF842">
      <w:numFmt w:val="bullet"/>
      <w:lvlText w:val="•"/>
      <w:lvlJc w:val="left"/>
      <w:pPr>
        <w:ind w:left="1588" w:hanging="232"/>
      </w:pPr>
      <w:rPr>
        <w:rFonts w:hint="default"/>
        <w:lang w:val="ru-RU" w:eastAsia="en-US" w:bidi="ar-SA"/>
      </w:rPr>
    </w:lvl>
    <w:lvl w:ilvl="3" w:tplc="B7B4FC8C">
      <w:numFmt w:val="bullet"/>
      <w:lvlText w:val="•"/>
      <w:lvlJc w:val="left"/>
      <w:pPr>
        <w:ind w:left="2213" w:hanging="232"/>
      </w:pPr>
      <w:rPr>
        <w:rFonts w:hint="default"/>
        <w:lang w:val="ru-RU" w:eastAsia="en-US" w:bidi="ar-SA"/>
      </w:rPr>
    </w:lvl>
    <w:lvl w:ilvl="4" w:tplc="240416A0">
      <w:numFmt w:val="bullet"/>
      <w:lvlText w:val="•"/>
      <w:lvlJc w:val="left"/>
      <w:pPr>
        <w:ind w:left="2837" w:hanging="232"/>
      </w:pPr>
      <w:rPr>
        <w:rFonts w:hint="default"/>
        <w:lang w:val="ru-RU" w:eastAsia="en-US" w:bidi="ar-SA"/>
      </w:rPr>
    </w:lvl>
    <w:lvl w:ilvl="5" w:tplc="79C4F07E">
      <w:numFmt w:val="bullet"/>
      <w:lvlText w:val="•"/>
      <w:lvlJc w:val="left"/>
      <w:pPr>
        <w:ind w:left="3461" w:hanging="232"/>
      </w:pPr>
      <w:rPr>
        <w:rFonts w:hint="default"/>
        <w:lang w:val="ru-RU" w:eastAsia="en-US" w:bidi="ar-SA"/>
      </w:rPr>
    </w:lvl>
    <w:lvl w:ilvl="6" w:tplc="BE0A0388">
      <w:numFmt w:val="bullet"/>
      <w:lvlText w:val="•"/>
      <w:lvlJc w:val="left"/>
      <w:pPr>
        <w:ind w:left="4086" w:hanging="232"/>
      </w:pPr>
      <w:rPr>
        <w:rFonts w:hint="default"/>
        <w:lang w:val="ru-RU" w:eastAsia="en-US" w:bidi="ar-SA"/>
      </w:rPr>
    </w:lvl>
    <w:lvl w:ilvl="7" w:tplc="F6E2FF2E">
      <w:numFmt w:val="bullet"/>
      <w:lvlText w:val="•"/>
      <w:lvlJc w:val="left"/>
      <w:pPr>
        <w:ind w:left="4710" w:hanging="232"/>
      </w:pPr>
      <w:rPr>
        <w:rFonts w:hint="default"/>
        <w:lang w:val="ru-RU" w:eastAsia="en-US" w:bidi="ar-SA"/>
      </w:rPr>
    </w:lvl>
    <w:lvl w:ilvl="8" w:tplc="198EBD24">
      <w:numFmt w:val="bullet"/>
      <w:lvlText w:val="•"/>
      <w:lvlJc w:val="left"/>
      <w:pPr>
        <w:ind w:left="5334" w:hanging="232"/>
      </w:pPr>
      <w:rPr>
        <w:rFonts w:hint="default"/>
        <w:lang w:val="ru-RU" w:eastAsia="en-US" w:bidi="ar-SA"/>
      </w:rPr>
    </w:lvl>
  </w:abstractNum>
  <w:abstractNum w:abstractNumId="3">
    <w:nsid w:val="2A5C4A49"/>
    <w:multiLevelType w:val="hybridMultilevel"/>
    <w:tmpl w:val="B58ADF4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667E5"/>
    <w:multiLevelType w:val="hybridMultilevel"/>
    <w:tmpl w:val="879857AA"/>
    <w:lvl w:ilvl="0" w:tplc="23B66E08">
      <w:start w:val="1"/>
      <w:numFmt w:val="decimal"/>
      <w:lvlText w:val="%1."/>
      <w:lvlJc w:val="left"/>
      <w:pPr>
        <w:ind w:left="232" w:hanging="232"/>
      </w:pPr>
      <w:rPr>
        <w:rFonts w:ascii="Trebuchet MS" w:eastAsia="Trebuchet MS" w:hAnsi="Trebuchet MS" w:cs="Trebuchet MS" w:hint="default"/>
        <w:b/>
        <w:bCs/>
        <w:spacing w:val="-6"/>
        <w:w w:val="82"/>
        <w:sz w:val="22"/>
        <w:szCs w:val="22"/>
        <w:lang w:val="ru-RU" w:eastAsia="en-US" w:bidi="ar-SA"/>
      </w:rPr>
    </w:lvl>
    <w:lvl w:ilvl="1" w:tplc="AC70C3EA">
      <w:numFmt w:val="bullet"/>
      <w:lvlText w:val="•"/>
      <w:lvlJc w:val="left"/>
      <w:pPr>
        <w:ind w:left="964" w:hanging="232"/>
      </w:pPr>
      <w:rPr>
        <w:rFonts w:hint="default"/>
        <w:lang w:val="ru-RU" w:eastAsia="en-US" w:bidi="ar-SA"/>
      </w:rPr>
    </w:lvl>
    <w:lvl w:ilvl="2" w:tplc="74AAF842">
      <w:numFmt w:val="bullet"/>
      <w:lvlText w:val="•"/>
      <w:lvlJc w:val="left"/>
      <w:pPr>
        <w:ind w:left="1588" w:hanging="232"/>
      </w:pPr>
      <w:rPr>
        <w:rFonts w:hint="default"/>
        <w:lang w:val="ru-RU" w:eastAsia="en-US" w:bidi="ar-SA"/>
      </w:rPr>
    </w:lvl>
    <w:lvl w:ilvl="3" w:tplc="B7B4FC8C">
      <w:numFmt w:val="bullet"/>
      <w:lvlText w:val="•"/>
      <w:lvlJc w:val="left"/>
      <w:pPr>
        <w:ind w:left="2213" w:hanging="232"/>
      </w:pPr>
      <w:rPr>
        <w:rFonts w:hint="default"/>
        <w:lang w:val="ru-RU" w:eastAsia="en-US" w:bidi="ar-SA"/>
      </w:rPr>
    </w:lvl>
    <w:lvl w:ilvl="4" w:tplc="240416A0">
      <w:numFmt w:val="bullet"/>
      <w:lvlText w:val="•"/>
      <w:lvlJc w:val="left"/>
      <w:pPr>
        <w:ind w:left="2837" w:hanging="232"/>
      </w:pPr>
      <w:rPr>
        <w:rFonts w:hint="default"/>
        <w:lang w:val="ru-RU" w:eastAsia="en-US" w:bidi="ar-SA"/>
      </w:rPr>
    </w:lvl>
    <w:lvl w:ilvl="5" w:tplc="79C4F07E">
      <w:numFmt w:val="bullet"/>
      <w:lvlText w:val="•"/>
      <w:lvlJc w:val="left"/>
      <w:pPr>
        <w:ind w:left="3461" w:hanging="232"/>
      </w:pPr>
      <w:rPr>
        <w:rFonts w:hint="default"/>
        <w:lang w:val="ru-RU" w:eastAsia="en-US" w:bidi="ar-SA"/>
      </w:rPr>
    </w:lvl>
    <w:lvl w:ilvl="6" w:tplc="BE0A0388">
      <w:numFmt w:val="bullet"/>
      <w:lvlText w:val="•"/>
      <w:lvlJc w:val="left"/>
      <w:pPr>
        <w:ind w:left="4086" w:hanging="232"/>
      </w:pPr>
      <w:rPr>
        <w:rFonts w:hint="default"/>
        <w:lang w:val="ru-RU" w:eastAsia="en-US" w:bidi="ar-SA"/>
      </w:rPr>
    </w:lvl>
    <w:lvl w:ilvl="7" w:tplc="F6E2FF2E">
      <w:numFmt w:val="bullet"/>
      <w:lvlText w:val="•"/>
      <w:lvlJc w:val="left"/>
      <w:pPr>
        <w:ind w:left="4710" w:hanging="232"/>
      </w:pPr>
      <w:rPr>
        <w:rFonts w:hint="default"/>
        <w:lang w:val="ru-RU" w:eastAsia="en-US" w:bidi="ar-SA"/>
      </w:rPr>
    </w:lvl>
    <w:lvl w:ilvl="8" w:tplc="198EBD24">
      <w:numFmt w:val="bullet"/>
      <w:lvlText w:val="•"/>
      <w:lvlJc w:val="left"/>
      <w:pPr>
        <w:ind w:left="5334" w:hanging="232"/>
      </w:pPr>
      <w:rPr>
        <w:rFonts w:hint="default"/>
        <w:lang w:val="ru-RU" w:eastAsia="en-US" w:bidi="ar-SA"/>
      </w:rPr>
    </w:lvl>
  </w:abstractNum>
  <w:abstractNum w:abstractNumId="5">
    <w:nsid w:val="2EDD0269"/>
    <w:multiLevelType w:val="hybridMultilevel"/>
    <w:tmpl w:val="44EEB538"/>
    <w:lvl w:ilvl="0" w:tplc="A862225E">
      <w:numFmt w:val="bullet"/>
      <w:lvlText w:val="•"/>
      <w:lvlJc w:val="left"/>
      <w:pPr>
        <w:ind w:left="227" w:hanging="227"/>
      </w:pPr>
      <w:rPr>
        <w:rFonts w:ascii="Times New Roman" w:eastAsia="Times New Roman" w:hAnsi="Times New Roman" w:cs="Times New Roman" w:hint="default"/>
        <w:w w:val="205"/>
        <w:sz w:val="20"/>
        <w:szCs w:val="20"/>
        <w:lang w:val="ru-RU" w:eastAsia="en-US" w:bidi="ar-SA"/>
      </w:rPr>
    </w:lvl>
    <w:lvl w:ilvl="1" w:tplc="EF38D02A">
      <w:numFmt w:val="bullet"/>
      <w:lvlText w:val="•"/>
      <w:lvlJc w:val="left"/>
      <w:pPr>
        <w:ind w:left="964" w:hanging="227"/>
      </w:pPr>
      <w:rPr>
        <w:rFonts w:hint="default"/>
        <w:lang w:val="ru-RU" w:eastAsia="en-US" w:bidi="ar-SA"/>
      </w:rPr>
    </w:lvl>
    <w:lvl w:ilvl="2" w:tplc="82300CCC">
      <w:numFmt w:val="bullet"/>
      <w:lvlText w:val="•"/>
      <w:lvlJc w:val="left"/>
      <w:pPr>
        <w:ind w:left="1588" w:hanging="227"/>
      </w:pPr>
      <w:rPr>
        <w:rFonts w:hint="default"/>
        <w:lang w:val="ru-RU" w:eastAsia="en-US" w:bidi="ar-SA"/>
      </w:rPr>
    </w:lvl>
    <w:lvl w:ilvl="3" w:tplc="6762A042">
      <w:numFmt w:val="bullet"/>
      <w:lvlText w:val="•"/>
      <w:lvlJc w:val="left"/>
      <w:pPr>
        <w:ind w:left="2213" w:hanging="227"/>
      </w:pPr>
      <w:rPr>
        <w:rFonts w:hint="default"/>
        <w:lang w:val="ru-RU" w:eastAsia="en-US" w:bidi="ar-SA"/>
      </w:rPr>
    </w:lvl>
    <w:lvl w:ilvl="4" w:tplc="8424DCC4">
      <w:numFmt w:val="bullet"/>
      <w:lvlText w:val="•"/>
      <w:lvlJc w:val="left"/>
      <w:pPr>
        <w:ind w:left="2837" w:hanging="227"/>
      </w:pPr>
      <w:rPr>
        <w:rFonts w:hint="default"/>
        <w:lang w:val="ru-RU" w:eastAsia="en-US" w:bidi="ar-SA"/>
      </w:rPr>
    </w:lvl>
    <w:lvl w:ilvl="5" w:tplc="EF240084">
      <w:numFmt w:val="bullet"/>
      <w:lvlText w:val="•"/>
      <w:lvlJc w:val="left"/>
      <w:pPr>
        <w:ind w:left="3461" w:hanging="227"/>
      </w:pPr>
      <w:rPr>
        <w:rFonts w:hint="default"/>
        <w:lang w:val="ru-RU" w:eastAsia="en-US" w:bidi="ar-SA"/>
      </w:rPr>
    </w:lvl>
    <w:lvl w:ilvl="6" w:tplc="154EBECE">
      <w:numFmt w:val="bullet"/>
      <w:lvlText w:val="•"/>
      <w:lvlJc w:val="left"/>
      <w:pPr>
        <w:ind w:left="4086" w:hanging="227"/>
      </w:pPr>
      <w:rPr>
        <w:rFonts w:hint="default"/>
        <w:lang w:val="ru-RU" w:eastAsia="en-US" w:bidi="ar-SA"/>
      </w:rPr>
    </w:lvl>
    <w:lvl w:ilvl="7" w:tplc="923EE916">
      <w:numFmt w:val="bullet"/>
      <w:lvlText w:val="•"/>
      <w:lvlJc w:val="left"/>
      <w:pPr>
        <w:ind w:left="4710" w:hanging="227"/>
      </w:pPr>
      <w:rPr>
        <w:rFonts w:hint="default"/>
        <w:lang w:val="ru-RU" w:eastAsia="en-US" w:bidi="ar-SA"/>
      </w:rPr>
    </w:lvl>
    <w:lvl w:ilvl="8" w:tplc="70469032">
      <w:numFmt w:val="bullet"/>
      <w:lvlText w:val="•"/>
      <w:lvlJc w:val="left"/>
      <w:pPr>
        <w:ind w:left="5334" w:hanging="227"/>
      </w:pPr>
      <w:rPr>
        <w:rFonts w:hint="default"/>
        <w:lang w:val="ru-RU" w:eastAsia="en-US" w:bidi="ar-SA"/>
      </w:rPr>
    </w:lvl>
  </w:abstractNum>
  <w:abstractNum w:abstractNumId="6">
    <w:nsid w:val="41465AF0"/>
    <w:multiLevelType w:val="hybridMultilevel"/>
    <w:tmpl w:val="846A6BBA"/>
    <w:lvl w:ilvl="0" w:tplc="43B630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2D61C8"/>
    <w:multiLevelType w:val="hybridMultilevel"/>
    <w:tmpl w:val="1BEEC0F6"/>
    <w:lvl w:ilvl="0" w:tplc="0FEACA54">
      <w:start w:val="5"/>
      <w:numFmt w:val="decimal"/>
      <w:lvlText w:val="%1"/>
      <w:lvlJc w:val="left"/>
      <w:pPr>
        <w:ind w:left="285" w:hanging="168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A9245B7E">
      <w:numFmt w:val="bullet"/>
      <w:lvlText w:val="•"/>
      <w:lvlJc w:val="left"/>
      <w:pPr>
        <w:ind w:left="910" w:hanging="168"/>
      </w:pPr>
      <w:rPr>
        <w:rFonts w:hint="default"/>
        <w:lang w:val="ru-RU" w:eastAsia="en-US" w:bidi="ar-SA"/>
      </w:rPr>
    </w:lvl>
    <w:lvl w:ilvl="2" w:tplc="6BDA03A6">
      <w:numFmt w:val="bullet"/>
      <w:lvlText w:val="•"/>
      <w:lvlJc w:val="left"/>
      <w:pPr>
        <w:ind w:left="1540" w:hanging="168"/>
      </w:pPr>
      <w:rPr>
        <w:rFonts w:hint="default"/>
        <w:lang w:val="ru-RU" w:eastAsia="en-US" w:bidi="ar-SA"/>
      </w:rPr>
    </w:lvl>
    <w:lvl w:ilvl="3" w:tplc="39B073C4">
      <w:numFmt w:val="bullet"/>
      <w:lvlText w:val="•"/>
      <w:lvlJc w:val="left"/>
      <w:pPr>
        <w:ind w:left="2171" w:hanging="168"/>
      </w:pPr>
      <w:rPr>
        <w:rFonts w:hint="default"/>
        <w:lang w:val="ru-RU" w:eastAsia="en-US" w:bidi="ar-SA"/>
      </w:rPr>
    </w:lvl>
    <w:lvl w:ilvl="4" w:tplc="AD64594C">
      <w:numFmt w:val="bullet"/>
      <w:lvlText w:val="•"/>
      <w:lvlJc w:val="left"/>
      <w:pPr>
        <w:ind w:left="2801" w:hanging="168"/>
      </w:pPr>
      <w:rPr>
        <w:rFonts w:hint="default"/>
        <w:lang w:val="ru-RU" w:eastAsia="en-US" w:bidi="ar-SA"/>
      </w:rPr>
    </w:lvl>
    <w:lvl w:ilvl="5" w:tplc="28B06604">
      <w:numFmt w:val="bullet"/>
      <w:lvlText w:val="•"/>
      <w:lvlJc w:val="left"/>
      <w:pPr>
        <w:ind w:left="3431" w:hanging="168"/>
      </w:pPr>
      <w:rPr>
        <w:rFonts w:hint="default"/>
        <w:lang w:val="ru-RU" w:eastAsia="en-US" w:bidi="ar-SA"/>
      </w:rPr>
    </w:lvl>
    <w:lvl w:ilvl="6" w:tplc="346EB7B6">
      <w:numFmt w:val="bullet"/>
      <w:lvlText w:val="•"/>
      <w:lvlJc w:val="left"/>
      <w:pPr>
        <w:ind w:left="4062" w:hanging="168"/>
      </w:pPr>
      <w:rPr>
        <w:rFonts w:hint="default"/>
        <w:lang w:val="ru-RU" w:eastAsia="en-US" w:bidi="ar-SA"/>
      </w:rPr>
    </w:lvl>
    <w:lvl w:ilvl="7" w:tplc="5A060068">
      <w:numFmt w:val="bullet"/>
      <w:lvlText w:val="•"/>
      <w:lvlJc w:val="left"/>
      <w:pPr>
        <w:ind w:left="4692" w:hanging="168"/>
      </w:pPr>
      <w:rPr>
        <w:rFonts w:hint="default"/>
        <w:lang w:val="ru-RU" w:eastAsia="en-US" w:bidi="ar-SA"/>
      </w:rPr>
    </w:lvl>
    <w:lvl w:ilvl="8" w:tplc="D170556A">
      <w:numFmt w:val="bullet"/>
      <w:lvlText w:val="•"/>
      <w:lvlJc w:val="left"/>
      <w:pPr>
        <w:ind w:left="5322" w:hanging="168"/>
      </w:pPr>
      <w:rPr>
        <w:rFonts w:hint="default"/>
        <w:lang w:val="ru-RU" w:eastAsia="en-US" w:bidi="ar-SA"/>
      </w:rPr>
    </w:lvl>
  </w:abstractNum>
  <w:abstractNum w:abstractNumId="8">
    <w:nsid w:val="6031731C"/>
    <w:multiLevelType w:val="hybridMultilevel"/>
    <w:tmpl w:val="1EE831D6"/>
    <w:lvl w:ilvl="0" w:tplc="23B66E08">
      <w:start w:val="1"/>
      <w:numFmt w:val="decimal"/>
      <w:lvlText w:val="%1."/>
      <w:lvlJc w:val="left"/>
      <w:pPr>
        <w:ind w:left="232" w:hanging="232"/>
      </w:pPr>
      <w:rPr>
        <w:rFonts w:ascii="Trebuchet MS" w:eastAsia="Trebuchet MS" w:hAnsi="Trebuchet MS" w:cs="Trebuchet MS" w:hint="default"/>
        <w:b/>
        <w:bCs/>
        <w:spacing w:val="-6"/>
        <w:w w:val="82"/>
        <w:sz w:val="22"/>
        <w:szCs w:val="22"/>
        <w:lang w:val="ru-RU" w:eastAsia="en-US" w:bidi="ar-SA"/>
      </w:rPr>
    </w:lvl>
    <w:lvl w:ilvl="1" w:tplc="AC70C3EA">
      <w:numFmt w:val="bullet"/>
      <w:lvlText w:val="•"/>
      <w:lvlJc w:val="left"/>
      <w:pPr>
        <w:ind w:left="964" w:hanging="232"/>
      </w:pPr>
      <w:rPr>
        <w:rFonts w:hint="default"/>
        <w:lang w:val="ru-RU" w:eastAsia="en-US" w:bidi="ar-SA"/>
      </w:rPr>
    </w:lvl>
    <w:lvl w:ilvl="2" w:tplc="74AAF842">
      <w:numFmt w:val="bullet"/>
      <w:lvlText w:val="•"/>
      <w:lvlJc w:val="left"/>
      <w:pPr>
        <w:ind w:left="1588" w:hanging="232"/>
      </w:pPr>
      <w:rPr>
        <w:rFonts w:hint="default"/>
        <w:lang w:val="ru-RU" w:eastAsia="en-US" w:bidi="ar-SA"/>
      </w:rPr>
    </w:lvl>
    <w:lvl w:ilvl="3" w:tplc="B7B4FC8C">
      <w:numFmt w:val="bullet"/>
      <w:lvlText w:val="•"/>
      <w:lvlJc w:val="left"/>
      <w:pPr>
        <w:ind w:left="2213" w:hanging="232"/>
      </w:pPr>
      <w:rPr>
        <w:rFonts w:hint="default"/>
        <w:lang w:val="ru-RU" w:eastAsia="en-US" w:bidi="ar-SA"/>
      </w:rPr>
    </w:lvl>
    <w:lvl w:ilvl="4" w:tplc="240416A0">
      <w:numFmt w:val="bullet"/>
      <w:lvlText w:val="•"/>
      <w:lvlJc w:val="left"/>
      <w:pPr>
        <w:ind w:left="2837" w:hanging="232"/>
      </w:pPr>
      <w:rPr>
        <w:rFonts w:hint="default"/>
        <w:lang w:val="ru-RU" w:eastAsia="en-US" w:bidi="ar-SA"/>
      </w:rPr>
    </w:lvl>
    <w:lvl w:ilvl="5" w:tplc="79C4F07E">
      <w:numFmt w:val="bullet"/>
      <w:lvlText w:val="•"/>
      <w:lvlJc w:val="left"/>
      <w:pPr>
        <w:ind w:left="3461" w:hanging="232"/>
      </w:pPr>
      <w:rPr>
        <w:rFonts w:hint="default"/>
        <w:lang w:val="ru-RU" w:eastAsia="en-US" w:bidi="ar-SA"/>
      </w:rPr>
    </w:lvl>
    <w:lvl w:ilvl="6" w:tplc="BE0A0388">
      <w:numFmt w:val="bullet"/>
      <w:lvlText w:val="•"/>
      <w:lvlJc w:val="left"/>
      <w:pPr>
        <w:ind w:left="4086" w:hanging="232"/>
      </w:pPr>
      <w:rPr>
        <w:rFonts w:hint="default"/>
        <w:lang w:val="ru-RU" w:eastAsia="en-US" w:bidi="ar-SA"/>
      </w:rPr>
    </w:lvl>
    <w:lvl w:ilvl="7" w:tplc="F6E2FF2E">
      <w:numFmt w:val="bullet"/>
      <w:lvlText w:val="•"/>
      <w:lvlJc w:val="left"/>
      <w:pPr>
        <w:ind w:left="4710" w:hanging="232"/>
      </w:pPr>
      <w:rPr>
        <w:rFonts w:hint="default"/>
        <w:lang w:val="ru-RU" w:eastAsia="en-US" w:bidi="ar-SA"/>
      </w:rPr>
    </w:lvl>
    <w:lvl w:ilvl="8" w:tplc="198EBD24">
      <w:numFmt w:val="bullet"/>
      <w:lvlText w:val="•"/>
      <w:lvlJc w:val="left"/>
      <w:pPr>
        <w:ind w:left="5334" w:hanging="232"/>
      </w:pPr>
      <w:rPr>
        <w:rFonts w:hint="default"/>
        <w:lang w:val="ru-RU" w:eastAsia="en-US" w:bidi="ar-SA"/>
      </w:rPr>
    </w:lvl>
  </w:abstractNum>
  <w:abstractNum w:abstractNumId="9">
    <w:nsid w:val="731A773C"/>
    <w:multiLevelType w:val="hybridMultilevel"/>
    <w:tmpl w:val="FE6899F4"/>
    <w:lvl w:ilvl="0" w:tplc="93C0BE5A">
      <w:numFmt w:val="bullet"/>
      <w:lvlText w:val="•"/>
      <w:lvlJc w:val="left"/>
      <w:pPr>
        <w:ind w:left="343" w:hanging="227"/>
      </w:pPr>
      <w:rPr>
        <w:rFonts w:ascii="Cambria" w:eastAsia="Cambria" w:hAnsi="Cambria" w:cs="Cambria" w:hint="default"/>
        <w:w w:val="157"/>
        <w:sz w:val="20"/>
        <w:szCs w:val="20"/>
        <w:lang w:val="ru-RU" w:eastAsia="en-US" w:bidi="ar-SA"/>
      </w:rPr>
    </w:lvl>
    <w:lvl w:ilvl="1" w:tplc="FD600EFA">
      <w:numFmt w:val="bullet"/>
      <w:lvlText w:val="•"/>
      <w:lvlJc w:val="left"/>
      <w:pPr>
        <w:ind w:left="964" w:hanging="227"/>
      </w:pPr>
      <w:rPr>
        <w:rFonts w:hint="default"/>
        <w:lang w:val="ru-RU" w:eastAsia="en-US" w:bidi="ar-SA"/>
      </w:rPr>
    </w:lvl>
    <w:lvl w:ilvl="2" w:tplc="E1EA7942">
      <w:numFmt w:val="bullet"/>
      <w:lvlText w:val="•"/>
      <w:lvlJc w:val="left"/>
      <w:pPr>
        <w:ind w:left="1588" w:hanging="227"/>
      </w:pPr>
      <w:rPr>
        <w:rFonts w:hint="default"/>
        <w:lang w:val="ru-RU" w:eastAsia="en-US" w:bidi="ar-SA"/>
      </w:rPr>
    </w:lvl>
    <w:lvl w:ilvl="3" w:tplc="7EA03D7A">
      <w:numFmt w:val="bullet"/>
      <w:lvlText w:val="•"/>
      <w:lvlJc w:val="left"/>
      <w:pPr>
        <w:ind w:left="2213" w:hanging="227"/>
      </w:pPr>
      <w:rPr>
        <w:rFonts w:hint="default"/>
        <w:lang w:val="ru-RU" w:eastAsia="en-US" w:bidi="ar-SA"/>
      </w:rPr>
    </w:lvl>
    <w:lvl w:ilvl="4" w:tplc="CDB085EC">
      <w:numFmt w:val="bullet"/>
      <w:lvlText w:val="•"/>
      <w:lvlJc w:val="left"/>
      <w:pPr>
        <w:ind w:left="2837" w:hanging="227"/>
      </w:pPr>
      <w:rPr>
        <w:rFonts w:hint="default"/>
        <w:lang w:val="ru-RU" w:eastAsia="en-US" w:bidi="ar-SA"/>
      </w:rPr>
    </w:lvl>
    <w:lvl w:ilvl="5" w:tplc="3294DBFA">
      <w:numFmt w:val="bullet"/>
      <w:lvlText w:val="•"/>
      <w:lvlJc w:val="left"/>
      <w:pPr>
        <w:ind w:left="3461" w:hanging="227"/>
      </w:pPr>
      <w:rPr>
        <w:rFonts w:hint="default"/>
        <w:lang w:val="ru-RU" w:eastAsia="en-US" w:bidi="ar-SA"/>
      </w:rPr>
    </w:lvl>
    <w:lvl w:ilvl="6" w:tplc="99FE4482">
      <w:numFmt w:val="bullet"/>
      <w:lvlText w:val="•"/>
      <w:lvlJc w:val="left"/>
      <w:pPr>
        <w:ind w:left="4086" w:hanging="227"/>
      </w:pPr>
      <w:rPr>
        <w:rFonts w:hint="default"/>
        <w:lang w:val="ru-RU" w:eastAsia="en-US" w:bidi="ar-SA"/>
      </w:rPr>
    </w:lvl>
    <w:lvl w:ilvl="7" w:tplc="B4FEFEE4">
      <w:numFmt w:val="bullet"/>
      <w:lvlText w:val="•"/>
      <w:lvlJc w:val="left"/>
      <w:pPr>
        <w:ind w:left="4710" w:hanging="227"/>
      </w:pPr>
      <w:rPr>
        <w:rFonts w:hint="default"/>
        <w:lang w:val="ru-RU" w:eastAsia="en-US" w:bidi="ar-SA"/>
      </w:rPr>
    </w:lvl>
    <w:lvl w:ilvl="8" w:tplc="0F72CD6C">
      <w:numFmt w:val="bullet"/>
      <w:lvlText w:val="•"/>
      <w:lvlJc w:val="left"/>
      <w:pPr>
        <w:ind w:left="5334" w:hanging="22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A10"/>
    <w:rsid w:val="000004FA"/>
    <w:rsid w:val="00001953"/>
    <w:rsid w:val="000059AD"/>
    <w:rsid w:val="00007A19"/>
    <w:rsid w:val="00007A33"/>
    <w:rsid w:val="00010F36"/>
    <w:rsid w:val="0001207D"/>
    <w:rsid w:val="000154CC"/>
    <w:rsid w:val="00020217"/>
    <w:rsid w:val="0002418F"/>
    <w:rsid w:val="000249A2"/>
    <w:rsid w:val="00024C17"/>
    <w:rsid w:val="000261D7"/>
    <w:rsid w:val="00030517"/>
    <w:rsid w:val="00030ED3"/>
    <w:rsid w:val="00032760"/>
    <w:rsid w:val="00033492"/>
    <w:rsid w:val="000414D9"/>
    <w:rsid w:val="00044B13"/>
    <w:rsid w:val="0004611B"/>
    <w:rsid w:val="00047433"/>
    <w:rsid w:val="00050FE6"/>
    <w:rsid w:val="000516D2"/>
    <w:rsid w:val="000527E7"/>
    <w:rsid w:val="000531E2"/>
    <w:rsid w:val="0005344C"/>
    <w:rsid w:val="0006085E"/>
    <w:rsid w:val="000656CA"/>
    <w:rsid w:val="00065A08"/>
    <w:rsid w:val="00067558"/>
    <w:rsid w:val="00070F18"/>
    <w:rsid w:val="00071388"/>
    <w:rsid w:val="00071A94"/>
    <w:rsid w:val="00074044"/>
    <w:rsid w:val="00074126"/>
    <w:rsid w:val="00075FDC"/>
    <w:rsid w:val="0007688A"/>
    <w:rsid w:val="00077894"/>
    <w:rsid w:val="00077C40"/>
    <w:rsid w:val="000828D5"/>
    <w:rsid w:val="000850B7"/>
    <w:rsid w:val="00087D43"/>
    <w:rsid w:val="00090755"/>
    <w:rsid w:val="00090910"/>
    <w:rsid w:val="000914F2"/>
    <w:rsid w:val="000A0BB7"/>
    <w:rsid w:val="000A11C0"/>
    <w:rsid w:val="000A144C"/>
    <w:rsid w:val="000A1D6E"/>
    <w:rsid w:val="000A4447"/>
    <w:rsid w:val="000A5B6C"/>
    <w:rsid w:val="000A5E0C"/>
    <w:rsid w:val="000A6275"/>
    <w:rsid w:val="000A638E"/>
    <w:rsid w:val="000A7709"/>
    <w:rsid w:val="000B0C57"/>
    <w:rsid w:val="000B3086"/>
    <w:rsid w:val="000B3BF2"/>
    <w:rsid w:val="000B5405"/>
    <w:rsid w:val="000B554B"/>
    <w:rsid w:val="000B5648"/>
    <w:rsid w:val="000B7510"/>
    <w:rsid w:val="000B7FAC"/>
    <w:rsid w:val="000C04DA"/>
    <w:rsid w:val="000C17D4"/>
    <w:rsid w:val="000C18E0"/>
    <w:rsid w:val="000C350A"/>
    <w:rsid w:val="000C5C40"/>
    <w:rsid w:val="000D3842"/>
    <w:rsid w:val="000D57D5"/>
    <w:rsid w:val="000D6829"/>
    <w:rsid w:val="000E2363"/>
    <w:rsid w:val="000E2F45"/>
    <w:rsid w:val="000F3DC0"/>
    <w:rsid w:val="000F637E"/>
    <w:rsid w:val="000F692F"/>
    <w:rsid w:val="00100412"/>
    <w:rsid w:val="0010279A"/>
    <w:rsid w:val="00102920"/>
    <w:rsid w:val="0010404F"/>
    <w:rsid w:val="0011162A"/>
    <w:rsid w:val="001128FE"/>
    <w:rsid w:val="00112BD9"/>
    <w:rsid w:val="001137C9"/>
    <w:rsid w:val="00113BD1"/>
    <w:rsid w:val="00113E56"/>
    <w:rsid w:val="001147B3"/>
    <w:rsid w:val="00116D65"/>
    <w:rsid w:val="001205DF"/>
    <w:rsid w:val="0012072F"/>
    <w:rsid w:val="00121487"/>
    <w:rsid w:val="00121E36"/>
    <w:rsid w:val="001223A9"/>
    <w:rsid w:val="00123601"/>
    <w:rsid w:val="0012523F"/>
    <w:rsid w:val="00125F15"/>
    <w:rsid w:val="00126753"/>
    <w:rsid w:val="001270D0"/>
    <w:rsid w:val="0012729C"/>
    <w:rsid w:val="00134183"/>
    <w:rsid w:val="00135C4E"/>
    <w:rsid w:val="00136170"/>
    <w:rsid w:val="00137F7E"/>
    <w:rsid w:val="001402FA"/>
    <w:rsid w:val="00141D55"/>
    <w:rsid w:val="00143635"/>
    <w:rsid w:val="00144EEC"/>
    <w:rsid w:val="00146BB7"/>
    <w:rsid w:val="00147ECC"/>
    <w:rsid w:val="001502D1"/>
    <w:rsid w:val="001519CA"/>
    <w:rsid w:val="0015240A"/>
    <w:rsid w:val="00152C94"/>
    <w:rsid w:val="00153F40"/>
    <w:rsid w:val="0015693B"/>
    <w:rsid w:val="00156C7A"/>
    <w:rsid w:val="00156E42"/>
    <w:rsid w:val="001578AF"/>
    <w:rsid w:val="00163466"/>
    <w:rsid w:val="00164991"/>
    <w:rsid w:val="0016508F"/>
    <w:rsid w:val="001703CA"/>
    <w:rsid w:val="00170C7F"/>
    <w:rsid w:val="001735E6"/>
    <w:rsid w:val="00176CFA"/>
    <w:rsid w:val="001833D2"/>
    <w:rsid w:val="00187428"/>
    <w:rsid w:val="00190E8A"/>
    <w:rsid w:val="0019267F"/>
    <w:rsid w:val="00192E8E"/>
    <w:rsid w:val="00193ACF"/>
    <w:rsid w:val="001960B2"/>
    <w:rsid w:val="001A17AD"/>
    <w:rsid w:val="001B1867"/>
    <w:rsid w:val="001B1DEB"/>
    <w:rsid w:val="001B2045"/>
    <w:rsid w:val="001B20C6"/>
    <w:rsid w:val="001B2E2F"/>
    <w:rsid w:val="001B3B93"/>
    <w:rsid w:val="001B5DDC"/>
    <w:rsid w:val="001C0825"/>
    <w:rsid w:val="001C202F"/>
    <w:rsid w:val="001C3169"/>
    <w:rsid w:val="001C3872"/>
    <w:rsid w:val="001C65C5"/>
    <w:rsid w:val="001D0660"/>
    <w:rsid w:val="001D34E6"/>
    <w:rsid w:val="001D5F15"/>
    <w:rsid w:val="001D6C09"/>
    <w:rsid w:val="001D72EE"/>
    <w:rsid w:val="001E3E9F"/>
    <w:rsid w:val="001E41C8"/>
    <w:rsid w:val="001E647B"/>
    <w:rsid w:val="001E66D0"/>
    <w:rsid w:val="001E6AB1"/>
    <w:rsid w:val="001F101D"/>
    <w:rsid w:val="001F6E9F"/>
    <w:rsid w:val="00203AF7"/>
    <w:rsid w:val="00204954"/>
    <w:rsid w:val="002049E1"/>
    <w:rsid w:val="00205399"/>
    <w:rsid w:val="0020603E"/>
    <w:rsid w:val="002070BE"/>
    <w:rsid w:val="00207E66"/>
    <w:rsid w:val="00214353"/>
    <w:rsid w:val="00214ADF"/>
    <w:rsid w:val="00220187"/>
    <w:rsid w:val="0022133B"/>
    <w:rsid w:val="0022272E"/>
    <w:rsid w:val="002264DA"/>
    <w:rsid w:val="00227E8A"/>
    <w:rsid w:val="00233AD8"/>
    <w:rsid w:val="002366E6"/>
    <w:rsid w:val="00242DD1"/>
    <w:rsid w:val="00250629"/>
    <w:rsid w:val="0025092D"/>
    <w:rsid w:val="00252339"/>
    <w:rsid w:val="0025385B"/>
    <w:rsid w:val="0025756A"/>
    <w:rsid w:val="00262BEA"/>
    <w:rsid w:val="002639CD"/>
    <w:rsid w:val="0026492B"/>
    <w:rsid w:val="00264CF1"/>
    <w:rsid w:val="00271BFA"/>
    <w:rsid w:val="002729C0"/>
    <w:rsid w:val="00272D3B"/>
    <w:rsid w:val="00274766"/>
    <w:rsid w:val="00275B6F"/>
    <w:rsid w:val="00277B89"/>
    <w:rsid w:val="00277BB1"/>
    <w:rsid w:val="002810C8"/>
    <w:rsid w:val="0028347B"/>
    <w:rsid w:val="00284F99"/>
    <w:rsid w:val="0028625E"/>
    <w:rsid w:val="00286627"/>
    <w:rsid w:val="0028728B"/>
    <w:rsid w:val="00290969"/>
    <w:rsid w:val="002910BB"/>
    <w:rsid w:val="00291CA2"/>
    <w:rsid w:val="00293BC3"/>
    <w:rsid w:val="00294CFD"/>
    <w:rsid w:val="00295794"/>
    <w:rsid w:val="002A1216"/>
    <w:rsid w:val="002A1D01"/>
    <w:rsid w:val="002A394D"/>
    <w:rsid w:val="002A4982"/>
    <w:rsid w:val="002A7EC2"/>
    <w:rsid w:val="002B0243"/>
    <w:rsid w:val="002C02B6"/>
    <w:rsid w:val="002C0D57"/>
    <w:rsid w:val="002C2646"/>
    <w:rsid w:val="002C3C4D"/>
    <w:rsid w:val="002C4078"/>
    <w:rsid w:val="002C5EA8"/>
    <w:rsid w:val="002D12DA"/>
    <w:rsid w:val="002D272E"/>
    <w:rsid w:val="002E2D2A"/>
    <w:rsid w:val="002E35C4"/>
    <w:rsid w:val="002E3FA2"/>
    <w:rsid w:val="002E784A"/>
    <w:rsid w:val="002E7C85"/>
    <w:rsid w:val="002F26AC"/>
    <w:rsid w:val="002F3A14"/>
    <w:rsid w:val="002F5C05"/>
    <w:rsid w:val="002F61E3"/>
    <w:rsid w:val="002F756D"/>
    <w:rsid w:val="00300F5F"/>
    <w:rsid w:val="0030147A"/>
    <w:rsid w:val="00302815"/>
    <w:rsid w:val="00304403"/>
    <w:rsid w:val="00304846"/>
    <w:rsid w:val="0030573D"/>
    <w:rsid w:val="00305F75"/>
    <w:rsid w:val="0031525C"/>
    <w:rsid w:val="00316271"/>
    <w:rsid w:val="003202D9"/>
    <w:rsid w:val="003203C5"/>
    <w:rsid w:val="003208EB"/>
    <w:rsid w:val="00325F27"/>
    <w:rsid w:val="003328B7"/>
    <w:rsid w:val="00336868"/>
    <w:rsid w:val="00336EFF"/>
    <w:rsid w:val="00337290"/>
    <w:rsid w:val="0033757D"/>
    <w:rsid w:val="00340737"/>
    <w:rsid w:val="00341B0F"/>
    <w:rsid w:val="00344043"/>
    <w:rsid w:val="0034517F"/>
    <w:rsid w:val="00346341"/>
    <w:rsid w:val="00347F4E"/>
    <w:rsid w:val="00352CE4"/>
    <w:rsid w:val="00353746"/>
    <w:rsid w:val="003569BE"/>
    <w:rsid w:val="00360E4E"/>
    <w:rsid w:val="00360EBA"/>
    <w:rsid w:val="00361343"/>
    <w:rsid w:val="003652A1"/>
    <w:rsid w:val="003663F6"/>
    <w:rsid w:val="00380CFA"/>
    <w:rsid w:val="00380F78"/>
    <w:rsid w:val="00383FE7"/>
    <w:rsid w:val="00385649"/>
    <w:rsid w:val="0038593E"/>
    <w:rsid w:val="0039498C"/>
    <w:rsid w:val="00396C00"/>
    <w:rsid w:val="003A23D2"/>
    <w:rsid w:val="003A319D"/>
    <w:rsid w:val="003A3732"/>
    <w:rsid w:val="003A408A"/>
    <w:rsid w:val="003A570D"/>
    <w:rsid w:val="003A6DC6"/>
    <w:rsid w:val="003A7285"/>
    <w:rsid w:val="003A74E6"/>
    <w:rsid w:val="003B38CC"/>
    <w:rsid w:val="003B6185"/>
    <w:rsid w:val="003B79BE"/>
    <w:rsid w:val="003C14E4"/>
    <w:rsid w:val="003C2CA4"/>
    <w:rsid w:val="003C2D7F"/>
    <w:rsid w:val="003C46E9"/>
    <w:rsid w:val="003C67EB"/>
    <w:rsid w:val="003C6B0D"/>
    <w:rsid w:val="003C7BDF"/>
    <w:rsid w:val="003D0B4F"/>
    <w:rsid w:val="003D2864"/>
    <w:rsid w:val="003D2F31"/>
    <w:rsid w:val="003D474F"/>
    <w:rsid w:val="003D60A9"/>
    <w:rsid w:val="003D671B"/>
    <w:rsid w:val="003E113B"/>
    <w:rsid w:val="003E300D"/>
    <w:rsid w:val="003E6636"/>
    <w:rsid w:val="003F1406"/>
    <w:rsid w:val="00400C7D"/>
    <w:rsid w:val="00401FBA"/>
    <w:rsid w:val="00403B12"/>
    <w:rsid w:val="004042C0"/>
    <w:rsid w:val="00405893"/>
    <w:rsid w:val="00405991"/>
    <w:rsid w:val="004109AF"/>
    <w:rsid w:val="004109E9"/>
    <w:rsid w:val="004144CA"/>
    <w:rsid w:val="00414BBE"/>
    <w:rsid w:val="00416E1C"/>
    <w:rsid w:val="004203C9"/>
    <w:rsid w:val="00421197"/>
    <w:rsid w:val="004229CA"/>
    <w:rsid w:val="00426A10"/>
    <w:rsid w:val="00427823"/>
    <w:rsid w:val="004307CB"/>
    <w:rsid w:val="00433548"/>
    <w:rsid w:val="004361AE"/>
    <w:rsid w:val="00436CAD"/>
    <w:rsid w:val="0044552A"/>
    <w:rsid w:val="004474E5"/>
    <w:rsid w:val="004479D9"/>
    <w:rsid w:val="00447E72"/>
    <w:rsid w:val="0045321C"/>
    <w:rsid w:val="00453520"/>
    <w:rsid w:val="0045374E"/>
    <w:rsid w:val="004547AF"/>
    <w:rsid w:val="0045570D"/>
    <w:rsid w:val="004557A1"/>
    <w:rsid w:val="00460293"/>
    <w:rsid w:val="004607B4"/>
    <w:rsid w:val="00460B2E"/>
    <w:rsid w:val="00462D1A"/>
    <w:rsid w:val="00463BA2"/>
    <w:rsid w:val="00470848"/>
    <w:rsid w:val="00474BC2"/>
    <w:rsid w:val="004764ED"/>
    <w:rsid w:val="004775D6"/>
    <w:rsid w:val="004777E0"/>
    <w:rsid w:val="00477C3D"/>
    <w:rsid w:val="0048110D"/>
    <w:rsid w:val="00484169"/>
    <w:rsid w:val="00484714"/>
    <w:rsid w:val="004852C6"/>
    <w:rsid w:val="004856E7"/>
    <w:rsid w:val="00486000"/>
    <w:rsid w:val="0048684F"/>
    <w:rsid w:val="00490B82"/>
    <w:rsid w:val="004914BE"/>
    <w:rsid w:val="00493996"/>
    <w:rsid w:val="00497111"/>
    <w:rsid w:val="004977E5"/>
    <w:rsid w:val="004A0F3D"/>
    <w:rsid w:val="004A148E"/>
    <w:rsid w:val="004A25D3"/>
    <w:rsid w:val="004A4EEB"/>
    <w:rsid w:val="004A5263"/>
    <w:rsid w:val="004B127C"/>
    <w:rsid w:val="004B23DE"/>
    <w:rsid w:val="004B2CA3"/>
    <w:rsid w:val="004B6CFE"/>
    <w:rsid w:val="004B74CC"/>
    <w:rsid w:val="004C143C"/>
    <w:rsid w:val="004C199C"/>
    <w:rsid w:val="004C60DC"/>
    <w:rsid w:val="004C6E88"/>
    <w:rsid w:val="004C7E64"/>
    <w:rsid w:val="004D3235"/>
    <w:rsid w:val="004D4313"/>
    <w:rsid w:val="004D44E4"/>
    <w:rsid w:val="004D6F52"/>
    <w:rsid w:val="004E474D"/>
    <w:rsid w:val="004E5774"/>
    <w:rsid w:val="004E67BC"/>
    <w:rsid w:val="004F0535"/>
    <w:rsid w:val="004F0E5B"/>
    <w:rsid w:val="004F69D6"/>
    <w:rsid w:val="004F6DEB"/>
    <w:rsid w:val="00500BB8"/>
    <w:rsid w:val="00503F9C"/>
    <w:rsid w:val="005053CC"/>
    <w:rsid w:val="0050563A"/>
    <w:rsid w:val="00510063"/>
    <w:rsid w:val="00511826"/>
    <w:rsid w:val="00511A38"/>
    <w:rsid w:val="00511E8B"/>
    <w:rsid w:val="00521662"/>
    <w:rsid w:val="005238A0"/>
    <w:rsid w:val="005243AB"/>
    <w:rsid w:val="005250D5"/>
    <w:rsid w:val="0052567A"/>
    <w:rsid w:val="00527194"/>
    <w:rsid w:val="00527561"/>
    <w:rsid w:val="005275FF"/>
    <w:rsid w:val="005279D2"/>
    <w:rsid w:val="00527DFB"/>
    <w:rsid w:val="005301E7"/>
    <w:rsid w:val="00532074"/>
    <w:rsid w:val="00532F21"/>
    <w:rsid w:val="0053435E"/>
    <w:rsid w:val="0053556F"/>
    <w:rsid w:val="00537CBA"/>
    <w:rsid w:val="00543991"/>
    <w:rsid w:val="00544009"/>
    <w:rsid w:val="0054612B"/>
    <w:rsid w:val="00546955"/>
    <w:rsid w:val="00546FE3"/>
    <w:rsid w:val="00550506"/>
    <w:rsid w:val="00550E4C"/>
    <w:rsid w:val="00550E73"/>
    <w:rsid w:val="005521B5"/>
    <w:rsid w:val="00552859"/>
    <w:rsid w:val="00556098"/>
    <w:rsid w:val="005570F2"/>
    <w:rsid w:val="00557E2B"/>
    <w:rsid w:val="005617C2"/>
    <w:rsid w:val="00561AF5"/>
    <w:rsid w:val="00561D1F"/>
    <w:rsid w:val="0056362A"/>
    <w:rsid w:val="00567F79"/>
    <w:rsid w:val="00571A59"/>
    <w:rsid w:val="00571F83"/>
    <w:rsid w:val="00572296"/>
    <w:rsid w:val="00572A90"/>
    <w:rsid w:val="00573F1F"/>
    <w:rsid w:val="00576463"/>
    <w:rsid w:val="0057679B"/>
    <w:rsid w:val="00580968"/>
    <w:rsid w:val="005812D1"/>
    <w:rsid w:val="00583EDE"/>
    <w:rsid w:val="0058528F"/>
    <w:rsid w:val="00590A02"/>
    <w:rsid w:val="0059266F"/>
    <w:rsid w:val="00594A5E"/>
    <w:rsid w:val="005A0C6B"/>
    <w:rsid w:val="005A6FCD"/>
    <w:rsid w:val="005B0CB6"/>
    <w:rsid w:val="005B2B3E"/>
    <w:rsid w:val="005B35F5"/>
    <w:rsid w:val="005B3A4E"/>
    <w:rsid w:val="005B3BE8"/>
    <w:rsid w:val="005B7159"/>
    <w:rsid w:val="005C1AD9"/>
    <w:rsid w:val="005C2258"/>
    <w:rsid w:val="005C38A9"/>
    <w:rsid w:val="005C3B45"/>
    <w:rsid w:val="005C4DA6"/>
    <w:rsid w:val="005D08B0"/>
    <w:rsid w:val="005D0A99"/>
    <w:rsid w:val="005D21E7"/>
    <w:rsid w:val="005D230F"/>
    <w:rsid w:val="005D55E2"/>
    <w:rsid w:val="005D58E5"/>
    <w:rsid w:val="005D62FD"/>
    <w:rsid w:val="005E1DA9"/>
    <w:rsid w:val="005E25B0"/>
    <w:rsid w:val="005E35D6"/>
    <w:rsid w:val="005E5DAC"/>
    <w:rsid w:val="005E6496"/>
    <w:rsid w:val="005E6BCB"/>
    <w:rsid w:val="005E7CC5"/>
    <w:rsid w:val="005F00F8"/>
    <w:rsid w:val="005F05E1"/>
    <w:rsid w:val="005F0D6D"/>
    <w:rsid w:val="005F17EC"/>
    <w:rsid w:val="005F6A92"/>
    <w:rsid w:val="005F7C47"/>
    <w:rsid w:val="00601E5F"/>
    <w:rsid w:val="00602E57"/>
    <w:rsid w:val="00603C2D"/>
    <w:rsid w:val="00605188"/>
    <w:rsid w:val="0061137E"/>
    <w:rsid w:val="006119F1"/>
    <w:rsid w:val="00614F16"/>
    <w:rsid w:val="0062134D"/>
    <w:rsid w:val="0062156A"/>
    <w:rsid w:val="00621F9D"/>
    <w:rsid w:val="00622546"/>
    <w:rsid w:val="00624848"/>
    <w:rsid w:val="00627FC1"/>
    <w:rsid w:val="00630F4B"/>
    <w:rsid w:val="00631F55"/>
    <w:rsid w:val="00632229"/>
    <w:rsid w:val="00634AF4"/>
    <w:rsid w:val="00634F32"/>
    <w:rsid w:val="00637C1D"/>
    <w:rsid w:val="00640931"/>
    <w:rsid w:val="006421A0"/>
    <w:rsid w:val="0064648A"/>
    <w:rsid w:val="006553F8"/>
    <w:rsid w:val="006628C0"/>
    <w:rsid w:val="00662CBE"/>
    <w:rsid w:val="00667918"/>
    <w:rsid w:val="0067219A"/>
    <w:rsid w:val="00672BF3"/>
    <w:rsid w:val="00674CC2"/>
    <w:rsid w:val="00681756"/>
    <w:rsid w:val="0068287D"/>
    <w:rsid w:val="00684799"/>
    <w:rsid w:val="00684A1B"/>
    <w:rsid w:val="0068669D"/>
    <w:rsid w:val="00686877"/>
    <w:rsid w:val="00687DB0"/>
    <w:rsid w:val="00687F15"/>
    <w:rsid w:val="00690525"/>
    <w:rsid w:val="00692205"/>
    <w:rsid w:val="00692392"/>
    <w:rsid w:val="006978FA"/>
    <w:rsid w:val="00697EC6"/>
    <w:rsid w:val="006A344F"/>
    <w:rsid w:val="006A3DF6"/>
    <w:rsid w:val="006A3FCD"/>
    <w:rsid w:val="006A6420"/>
    <w:rsid w:val="006B033B"/>
    <w:rsid w:val="006B66D9"/>
    <w:rsid w:val="006B73A9"/>
    <w:rsid w:val="006C2A2F"/>
    <w:rsid w:val="006C42B5"/>
    <w:rsid w:val="006C4F17"/>
    <w:rsid w:val="006C515F"/>
    <w:rsid w:val="006C5EB5"/>
    <w:rsid w:val="006D0047"/>
    <w:rsid w:val="006D11DC"/>
    <w:rsid w:val="006D164F"/>
    <w:rsid w:val="006D4508"/>
    <w:rsid w:val="006D7033"/>
    <w:rsid w:val="006D7583"/>
    <w:rsid w:val="006E2614"/>
    <w:rsid w:val="006E337F"/>
    <w:rsid w:val="006E4781"/>
    <w:rsid w:val="006E5663"/>
    <w:rsid w:val="006E63F5"/>
    <w:rsid w:val="006F0A6F"/>
    <w:rsid w:val="006F44B9"/>
    <w:rsid w:val="00701E40"/>
    <w:rsid w:val="00702D75"/>
    <w:rsid w:val="00703957"/>
    <w:rsid w:val="0070468A"/>
    <w:rsid w:val="00704F5A"/>
    <w:rsid w:val="00705C14"/>
    <w:rsid w:val="00712DAB"/>
    <w:rsid w:val="0071370C"/>
    <w:rsid w:val="0071621B"/>
    <w:rsid w:val="007167CE"/>
    <w:rsid w:val="007206B3"/>
    <w:rsid w:val="00720A52"/>
    <w:rsid w:val="00721162"/>
    <w:rsid w:val="0072128A"/>
    <w:rsid w:val="00722939"/>
    <w:rsid w:val="00730E78"/>
    <w:rsid w:val="00733453"/>
    <w:rsid w:val="00733CD2"/>
    <w:rsid w:val="00734781"/>
    <w:rsid w:val="0074518C"/>
    <w:rsid w:val="00750846"/>
    <w:rsid w:val="00751214"/>
    <w:rsid w:val="00754303"/>
    <w:rsid w:val="00754FAE"/>
    <w:rsid w:val="0075525D"/>
    <w:rsid w:val="0075775E"/>
    <w:rsid w:val="00757BC4"/>
    <w:rsid w:val="007600C2"/>
    <w:rsid w:val="00763C28"/>
    <w:rsid w:val="00764077"/>
    <w:rsid w:val="00764079"/>
    <w:rsid w:val="00764CBB"/>
    <w:rsid w:val="00764D6C"/>
    <w:rsid w:val="00765BE1"/>
    <w:rsid w:val="00770C48"/>
    <w:rsid w:val="00770E55"/>
    <w:rsid w:val="00773E45"/>
    <w:rsid w:val="007748DC"/>
    <w:rsid w:val="00780715"/>
    <w:rsid w:val="00782A70"/>
    <w:rsid w:val="007842B4"/>
    <w:rsid w:val="00784F12"/>
    <w:rsid w:val="0078675B"/>
    <w:rsid w:val="007869F8"/>
    <w:rsid w:val="007879F8"/>
    <w:rsid w:val="007902EC"/>
    <w:rsid w:val="00793633"/>
    <w:rsid w:val="00793E00"/>
    <w:rsid w:val="00795C45"/>
    <w:rsid w:val="007968FD"/>
    <w:rsid w:val="007A1B80"/>
    <w:rsid w:val="007B4014"/>
    <w:rsid w:val="007B40F1"/>
    <w:rsid w:val="007B6237"/>
    <w:rsid w:val="007B6749"/>
    <w:rsid w:val="007B756F"/>
    <w:rsid w:val="007C03AB"/>
    <w:rsid w:val="007C0B69"/>
    <w:rsid w:val="007C2220"/>
    <w:rsid w:val="007C22A8"/>
    <w:rsid w:val="007C250A"/>
    <w:rsid w:val="007C253C"/>
    <w:rsid w:val="007C5C20"/>
    <w:rsid w:val="007D1466"/>
    <w:rsid w:val="007D2EF8"/>
    <w:rsid w:val="007D4077"/>
    <w:rsid w:val="007D5CC7"/>
    <w:rsid w:val="007D7750"/>
    <w:rsid w:val="007E05AB"/>
    <w:rsid w:val="007E0DAF"/>
    <w:rsid w:val="007E1B24"/>
    <w:rsid w:val="007E27EB"/>
    <w:rsid w:val="007E2DF9"/>
    <w:rsid w:val="007E32B3"/>
    <w:rsid w:val="007E629C"/>
    <w:rsid w:val="007E7952"/>
    <w:rsid w:val="007F4F51"/>
    <w:rsid w:val="007F6C64"/>
    <w:rsid w:val="007F7BA9"/>
    <w:rsid w:val="0080073C"/>
    <w:rsid w:val="0080167A"/>
    <w:rsid w:val="00802909"/>
    <w:rsid w:val="00802AE9"/>
    <w:rsid w:val="00806281"/>
    <w:rsid w:val="0080792C"/>
    <w:rsid w:val="0081124F"/>
    <w:rsid w:val="00811FAC"/>
    <w:rsid w:val="008145F1"/>
    <w:rsid w:val="00815DBD"/>
    <w:rsid w:val="00816496"/>
    <w:rsid w:val="00820B06"/>
    <w:rsid w:val="00820ECC"/>
    <w:rsid w:val="0082322E"/>
    <w:rsid w:val="00824A76"/>
    <w:rsid w:val="00832149"/>
    <w:rsid w:val="00832CA5"/>
    <w:rsid w:val="008333D9"/>
    <w:rsid w:val="00834715"/>
    <w:rsid w:val="00834E21"/>
    <w:rsid w:val="008358F7"/>
    <w:rsid w:val="008367DF"/>
    <w:rsid w:val="00840CDE"/>
    <w:rsid w:val="00841FCE"/>
    <w:rsid w:val="00842D2C"/>
    <w:rsid w:val="008461D2"/>
    <w:rsid w:val="00850F0C"/>
    <w:rsid w:val="0085264C"/>
    <w:rsid w:val="00852DFF"/>
    <w:rsid w:val="00854D4F"/>
    <w:rsid w:val="00857166"/>
    <w:rsid w:val="008610B1"/>
    <w:rsid w:val="008620BC"/>
    <w:rsid w:val="008623EA"/>
    <w:rsid w:val="00862CBD"/>
    <w:rsid w:val="00865BDD"/>
    <w:rsid w:val="0086645F"/>
    <w:rsid w:val="0086792F"/>
    <w:rsid w:val="00867CB9"/>
    <w:rsid w:val="008750CC"/>
    <w:rsid w:val="008779DF"/>
    <w:rsid w:val="00882F7A"/>
    <w:rsid w:val="00883108"/>
    <w:rsid w:val="00883320"/>
    <w:rsid w:val="00883C47"/>
    <w:rsid w:val="00887E83"/>
    <w:rsid w:val="00887FC8"/>
    <w:rsid w:val="00890297"/>
    <w:rsid w:val="008913FB"/>
    <w:rsid w:val="008917B5"/>
    <w:rsid w:val="00891E7C"/>
    <w:rsid w:val="00892802"/>
    <w:rsid w:val="00897C0B"/>
    <w:rsid w:val="00897F93"/>
    <w:rsid w:val="008A079F"/>
    <w:rsid w:val="008A0F92"/>
    <w:rsid w:val="008A22A2"/>
    <w:rsid w:val="008A25D0"/>
    <w:rsid w:val="008A330C"/>
    <w:rsid w:val="008A3C97"/>
    <w:rsid w:val="008A4BF3"/>
    <w:rsid w:val="008B020A"/>
    <w:rsid w:val="008B1DC3"/>
    <w:rsid w:val="008C1161"/>
    <w:rsid w:val="008C157B"/>
    <w:rsid w:val="008C25B4"/>
    <w:rsid w:val="008C42CA"/>
    <w:rsid w:val="008C6464"/>
    <w:rsid w:val="008C7225"/>
    <w:rsid w:val="008C7AF6"/>
    <w:rsid w:val="008D3EF4"/>
    <w:rsid w:val="008E33F4"/>
    <w:rsid w:val="008E34BA"/>
    <w:rsid w:val="008F2DE5"/>
    <w:rsid w:val="008F3CE1"/>
    <w:rsid w:val="008F64C1"/>
    <w:rsid w:val="008F77EF"/>
    <w:rsid w:val="009012EF"/>
    <w:rsid w:val="00903DF6"/>
    <w:rsid w:val="009044CE"/>
    <w:rsid w:val="009067AD"/>
    <w:rsid w:val="009102CC"/>
    <w:rsid w:val="00910A70"/>
    <w:rsid w:val="009113EA"/>
    <w:rsid w:val="009116D0"/>
    <w:rsid w:val="0091270D"/>
    <w:rsid w:val="00915898"/>
    <w:rsid w:val="0091719C"/>
    <w:rsid w:val="00917571"/>
    <w:rsid w:val="00923E43"/>
    <w:rsid w:val="00924E01"/>
    <w:rsid w:val="0092510E"/>
    <w:rsid w:val="00926F6C"/>
    <w:rsid w:val="00927042"/>
    <w:rsid w:val="0093244C"/>
    <w:rsid w:val="009327C7"/>
    <w:rsid w:val="0093737D"/>
    <w:rsid w:val="009378D2"/>
    <w:rsid w:val="00937EAF"/>
    <w:rsid w:val="009402E4"/>
    <w:rsid w:val="00941974"/>
    <w:rsid w:val="00941BBF"/>
    <w:rsid w:val="00943331"/>
    <w:rsid w:val="00943F68"/>
    <w:rsid w:val="00951620"/>
    <w:rsid w:val="009517EE"/>
    <w:rsid w:val="00957E3E"/>
    <w:rsid w:val="00963FDB"/>
    <w:rsid w:val="00965D65"/>
    <w:rsid w:val="009758B6"/>
    <w:rsid w:val="009801AA"/>
    <w:rsid w:val="00984B28"/>
    <w:rsid w:val="00986330"/>
    <w:rsid w:val="009878A2"/>
    <w:rsid w:val="00994250"/>
    <w:rsid w:val="00995A66"/>
    <w:rsid w:val="00995B7C"/>
    <w:rsid w:val="00995D1C"/>
    <w:rsid w:val="009A0634"/>
    <w:rsid w:val="009A59BD"/>
    <w:rsid w:val="009B0763"/>
    <w:rsid w:val="009B6484"/>
    <w:rsid w:val="009C1F2D"/>
    <w:rsid w:val="009C5015"/>
    <w:rsid w:val="009C792F"/>
    <w:rsid w:val="009D07E2"/>
    <w:rsid w:val="009D18DC"/>
    <w:rsid w:val="009D3F0F"/>
    <w:rsid w:val="009D73AF"/>
    <w:rsid w:val="009E062E"/>
    <w:rsid w:val="009E0DBA"/>
    <w:rsid w:val="009E4CE9"/>
    <w:rsid w:val="009F0011"/>
    <w:rsid w:val="009F05A6"/>
    <w:rsid w:val="009F337B"/>
    <w:rsid w:val="009F379B"/>
    <w:rsid w:val="009F52F2"/>
    <w:rsid w:val="009F6883"/>
    <w:rsid w:val="009F6A66"/>
    <w:rsid w:val="009F7557"/>
    <w:rsid w:val="00A00110"/>
    <w:rsid w:val="00A03719"/>
    <w:rsid w:val="00A0668D"/>
    <w:rsid w:val="00A078AE"/>
    <w:rsid w:val="00A10086"/>
    <w:rsid w:val="00A1143A"/>
    <w:rsid w:val="00A14F45"/>
    <w:rsid w:val="00A151F3"/>
    <w:rsid w:val="00A201C4"/>
    <w:rsid w:val="00A216BF"/>
    <w:rsid w:val="00A22794"/>
    <w:rsid w:val="00A242DC"/>
    <w:rsid w:val="00A2560D"/>
    <w:rsid w:val="00A32F2D"/>
    <w:rsid w:val="00A34521"/>
    <w:rsid w:val="00A349FD"/>
    <w:rsid w:val="00A35FA7"/>
    <w:rsid w:val="00A36080"/>
    <w:rsid w:val="00A37905"/>
    <w:rsid w:val="00A411EB"/>
    <w:rsid w:val="00A442D0"/>
    <w:rsid w:val="00A476CC"/>
    <w:rsid w:val="00A522A8"/>
    <w:rsid w:val="00A61818"/>
    <w:rsid w:val="00A640EE"/>
    <w:rsid w:val="00A641B6"/>
    <w:rsid w:val="00A64515"/>
    <w:rsid w:val="00A65815"/>
    <w:rsid w:val="00A65A06"/>
    <w:rsid w:val="00A65B2A"/>
    <w:rsid w:val="00A709DE"/>
    <w:rsid w:val="00A71940"/>
    <w:rsid w:val="00A74FFC"/>
    <w:rsid w:val="00A82BE2"/>
    <w:rsid w:val="00A8318F"/>
    <w:rsid w:val="00A84DC9"/>
    <w:rsid w:val="00A853D9"/>
    <w:rsid w:val="00A870C1"/>
    <w:rsid w:val="00A9016F"/>
    <w:rsid w:val="00A9587F"/>
    <w:rsid w:val="00A97E13"/>
    <w:rsid w:val="00AA04BF"/>
    <w:rsid w:val="00AA1148"/>
    <w:rsid w:val="00AA1C91"/>
    <w:rsid w:val="00AA26E3"/>
    <w:rsid w:val="00AA6775"/>
    <w:rsid w:val="00AA774A"/>
    <w:rsid w:val="00AA7D61"/>
    <w:rsid w:val="00AB0E80"/>
    <w:rsid w:val="00AB2739"/>
    <w:rsid w:val="00AB37F0"/>
    <w:rsid w:val="00AB432D"/>
    <w:rsid w:val="00AB73F7"/>
    <w:rsid w:val="00AC1913"/>
    <w:rsid w:val="00AC37C3"/>
    <w:rsid w:val="00AC5F54"/>
    <w:rsid w:val="00AD073E"/>
    <w:rsid w:val="00AD0F84"/>
    <w:rsid w:val="00AD2346"/>
    <w:rsid w:val="00AD295F"/>
    <w:rsid w:val="00AD2DD6"/>
    <w:rsid w:val="00AE022C"/>
    <w:rsid w:val="00AE1828"/>
    <w:rsid w:val="00AE45EF"/>
    <w:rsid w:val="00AE4F5A"/>
    <w:rsid w:val="00AE6A99"/>
    <w:rsid w:val="00AF21D8"/>
    <w:rsid w:val="00AF620E"/>
    <w:rsid w:val="00AF725D"/>
    <w:rsid w:val="00B01E9D"/>
    <w:rsid w:val="00B0364F"/>
    <w:rsid w:val="00B047FC"/>
    <w:rsid w:val="00B05E56"/>
    <w:rsid w:val="00B07004"/>
    <w:rsid w:val="00B10262"/>
    <w:rsid w:val="00B1229B"/>
    <w:rsid w:val="00B12919"/>
    <w:rsid w:val="00B12E13"/>
    <w:rsid w:val="00B142B8"/>
    <w:rsid w:val="00B164A6"/>
    <w:rsid w:val="00B16968"/>
    <w:rsid w:val="00B17D3C"/>
    <w:rsid w:val="00B20B90"/>
    <w:rsid w:val="00B254BF"/>
    <w:rsid w:val="00B2622C"/>
    <w:rsid w:val="00B26ABE"/>
    <w:rsid w:val="00B3389B"/>
    <w:rsid w:val="00B343B1"/>
    <w:rsid w:val="00B36D32"/>
    <w:rsid w:val="00B37787"/>
    <w:rsid w:val="00B37BB5"/>
    <w:rsid w:val="00B41A32"/>
    <w:rsid w:val="00B441C8"/>
    <w:rsid w:val="00B516C0"/>
    <w:rsid w:val="00B51859"/>
    <w:rsid w:val="00B5204C"/>
    <w:rsid w:val="00B537E0"/>
    <w:rsid w:val="00B53A12"/>
    <w:rsid w:val="00B54840"/>
    <w:rsid w:val="00B549EF"/>
    <w:rsid w:val="00B54E79"/>
    <w:rsid w:val="00B54F03"/>
    <w:rsid w:val="00B57555"/>
    <w:rsid w:val="00B60730"/>
    <w:rsid w:val="00B65ACF"/>
    <w:rsid w:val="00B65D07"/>
    <w:rsid w:val="00B66A83"/>
    <w:rsid w:val="00B674B5"/>
    <w:rsid w:val="00B71D98"/>
    <w:rsid w:val="00B723FC"/>
    <w:rsid w:val="00B74ABD"/>
    <w:rsid w:val="00B80201"/>
    <w:rsid w:val="00B835F2"/>
    <w:rsid w:val="00B8391C"/>
    <w:rsid w:val="00B85893"/>
    <w:rsid w:val="00B85E6A"/>
    <w:rsid w:val="00B86E7B"/>
    <w:rsid w:val="00B87115"/>
    <w:rsid w:val="00B903F0"/>
    <w:rsid w:val="00B93450"/>
    <w:rsid w:val="00B93B7F"/>
    <w:rsid w:val="00B93CF2"/>
    <w:rsid w:val="00B95A63"/>
    <w:rsid w:val="00B9787F"/>
    <w:rsid w:val="00BA213F"/>
    <w:rsid w:val="00BA3BA2"/>
    <w:rsid w:val="00BA5980"/>
    <w:rsid w:val="00BA5BA5"/>
    <w:rsid w:val="00BB538C"/>
    <w:rsid w:val="00BB5B7A"/>
    <w:rsid w:val="00BB6775"/>
    <w:rsid w:val="00BC31E1"/>
    <w:rsid w:val="00BC4C9E"/>
    <w:rsid w:val="00BC7E36"/>
    <w:rsid w:val="00BD565A"/>
    <w:rsid w:val="00BD64CC"/>
    <w:rsid w:val="00BD7B7D"/>
    <w:rsid w:val="00BE0F20"/>
    <w:rsid w:val="00BE21CD"/>
    <w:rsid w:val="00BE295D"/>
    <w:rsid w:val="00BE2F02"/>
    <w:rsid w:val="00BE33B1"/>
    <w:rsid w:val="00BE44EB"/>
    <w:rsid w:val="00BE76B8"/>
    <w:rsid w:val="00BF083A"/>
    <w:rsid w:val="00BF11AD"/>
    <w:rsid w:val="00BF13BD"/>
    <w:rsid w:val="00BF27C0"/>
    <w:rsid w:val="00BF31FA"/>
    <w:rsid w:val="00BF3A3D"/>
    <w:rsid w:val="00BF4D4B"/>
    <w:rsid w:val="00BF59B6"/>
    <w:rsid w:val="00BF6153"/>
    <w:rsid w:val="00C00F66"/>
    <w:rsid w:val="00C00FB3"/>
    <w:rsid w:val="00C04854"/>
    <w:rsid w:val="00C075A8"/>
    <w:rsid w:val="00C12942"/>
    <w:rsid w:val="00C133DF"/>
    <w:rsid w:val="00C140B4"/>
    <w:rsid w:val="00C140BF"/>
    <w:rsid w:val="00C1424E"/>
    <w:rsid w:val="00C1523B"/>
    <w:rsid w:val="00C15693"/>
    <w:rsid w:val="00C15882"/>
    <w:rsid w:val="00C15BEC"/>
    <w:rsid w:val="00C21484"/>
    <w:rsid w:val="00C229A4"/>
    <w:rsid w:val="00C22A52"/>
    <w:rsid w:val="00C24EA4"/>
    <w:rsid w:val="00C25479"/>
    <w:rsid w:val="00C25869"/>
    <w:rsid w:val="00C25A7C"/>
    <w:rsid w:val="00C312C6"/>
    <w:rsid w:val="00C31E7B"/>
    <w:rsid w:val="00C32A43"/>
    <w:rsid w:val="00C33D0D"/>
    <w:rsid w:val="00C352BC"/>
    <w:rsid w:val="00C37641"/>
    <w:rsid w:val="00C40C13"/>
    <w:rsid w:val="00C4460F"/>
    <w:rsid w:val="00C4539A"/>
    <w:rsid w:val="00C46BE4"/>
    <w:rsid w:val="00C47425"/>
    <w:rsid w:val="00C52009"/>
    <w:rsid w:val="00C54243"/>
    <w:rsid w:val="00C56844"/>
    <w:rsid w:val="00C5736B"/>
    <w:rsid w:val="00C6022E"/>
    <w:rsid w:val="00C616C9"/>
    <w:rsid w:val="00C6320A"/>
    <w:rsid w:val="00C63A29"/>
    <w:rsid w:val="00C6534F"/>
    <w:rsid w:val="00C7004E"/>
    <w:rsid w:val="00C70AB8"/>
    <w:rsid w:val="00C72023"/>
    <w:rsid w:val="00C72E09"/>
    <w:rsid w:val="00C738AC"/>
    <w:rsid w:val="00C73CCC"/>
    <w:rsid w:val="00C74D3A"/>
    <w:rsid w:val="00C83E9F"/>
    <w:rsid w:val="00C86AE5"/>
    <w:rsid w:val="00C87BBF"/>
    <w:rsid w:val="00C909CF"/>
    <w:rsid w:val="00C91C0A"/>
    <w:rsid w:val="00C9227F"/>
    <w:rsid w:val="00C924CF"/>
    <w:rsid w:val="00C9373A"/>
    <w:rsid w:val="00C96807"/>
    <w:rsid w:val="00CA37B0"/>
    <w:rsid w:val="00CA4112"/>
    <w:rsid w:val="00CA491C"/>
    <w:rsid w:val="00CA4F8D"/>
    <w:rsid w:val="00CA62F6"/>
    <w:rsid w:val="00CA78DC"/>
    <w:rsid w:val="00CA7B70"/>
    <w:rsid w:val="00CB4200"/>
    <w:rsid w:val="00CB4529"/>
    <w:rsid w:val="00CB4F4A"/>
    <w:rsid w:val="00CB6602"/>
    <w:rsid w:val="00CB6D89"/>
    <w:rsid w:val="00CB7BB1"/>
    <w:rsid w:val="00CB7E96"/>
    <w:rsid w:val="00CC0AC9"/>
    <w:rsid w:val="00CC2FCA"/>
    <w:rsid w:val="00CC3A91"/>
    <w:rsid w:val="00CC534B"/>
    <w:rsid w:val="00CC5A6E"/>
    <w:rsid w:val="00CC5EF7"/>
    <w:rsid w:val="00CC697E"/>
    <w:rsid w:val="00CC7F29"/>
    <w:rsid w:val="00CD0237"/>
    <w:rsid w:val="00CD0440"/>
    <w:rsid w:val="00CD18CD"/>
    <w:rsid w:val="00CD2550"/>
    <w:rsid w:val="00CD3107"/>
    <w:rsid w:val="00CD3967"/>
    <w:rsid w:val="00CD3A62"/>
    <w:rsid w:val="00CD3B4B"/>
    <w:rsid w:val="00CD7042"/>
    <w:rsid w:val="00CD79D9"/>
    <w:rsid w:val="00CE486D"/>
    <w:rsid w:val="00CE4D58"/>
    <w:rsid w:val="00CE5265"/>
    <w:rsid w:val="00CE6F9D"/>
    <w:rsid w:val="00CF11A9"/>
    <w:rsid w:val="00CF137D"/>
    <w:rsid w:val="00CF2168"/>
    <w:rsid w:val="00CF2C18"/>
    <w:rsid w:val="00CF363C"/>
    <w:rsid w:val="00CF53CB"/>
    <w:rsid w:val="00CF563D"/>
    <w:rsid w:val="00CF6950"/>
    <w:rsid w:val="00D00110"/>
    <w:rsid w:val="00D00755"/>
    <w:rsid w:val="00D04D81"/>
    <w:rsid w:val="00D0760D"/>
    <w:rsid w:val="00D122B0"/>
    <w:rsid w:val="00D1230F"/>
    <w:rsid w:val="00D12B1F"/>
    <w:rsid w:val="00D12B85"/>
    <w:rsid w:val="00D16142"/>
    <w:rsid w:val="00D166BC"/>
    <w:rsid w:val="00D177BF"/>
    <w:rsid w:val="00D220D4"/>
    <w:rsid w:val="00D22E5E"/>
    <w:rsid w:val="00D25458"/>
    <w:rsid w:val="00D303F2"/>
    <w:rsid w:val="00D32054"/>
    <w:rsid w:val="00D32D86"/>
    <w:rsid w:val="00D33ACB"/>
    <w:rsid w:val="00D5318E"/>
    <w:rsid w:val="00D54B1F"/>
    <w:rsid w:val="00D55C9A"/>
    <w:rsid w:val="00D57642"/>
    <w:rsid w:val="00D61247"/>
    <w:rsid w:val="00D61560"/>
    <w:rsid w:val="00D63AE0"/>
    <w:rsid w:val="00D643F9"/>
    <w:rsid w:val="00D72F2F"/>
    <w:rsid w:val="00D7351D"/>
    <w:rsid w:val="00D771C6"/>
    <w:rsid w:val="00D82C1C"/>
    <w:rsid w:val="00D85097"/>
    <w:rsid w:val="00D85190"/>
    <w:rsid w:val="00D85D10"/>
    <w:rsid w:val="00D86F97"/>
    <w:rsid w:val="00D87692"/>
    <w:rsid w:val="00D91099"/>
    <w:rsid w:val="00D941FF"/>
    <w:rsid w:val="00DA14DE"/>
    <w:rsid w:val="00DA3C0E"/>
    <w:rsid w:val="00DA472F"/>
    <w:rsid w:val="00DA4EA5"/>
    <w:rsid w:val="00DA53BE"/>
    <w:rsid w:val="00DA5441"/>
    <w:rsid w:val="00DA6997"/>
    <w:rsid w:val="00DA6A16"/>
    <w:rsid w:val="00DB7F5B"/>
    <w:rsid w:val="00DC5DBA"/>
    <w:rsid w:val="00DD1002"/>
    <w:rsid w:val="00DD2B64"/>
    <w:rsid w:val="00DD2BB5"/>
    <w:rsid w:val="00DD40C7"/>
    <w:rsid w:val="00DD6CA8"/>
    <w:rsid w:val="00DD6F19"/>
    <w:rsid w:val="00DD6FDD"/>
    <w:rsid w:val="00DE0A8E"/>
    <w:rsid w:val="00DE0E25"/>
    <w:rsid w:val="00DE18C9"/>
    <w:rsid w:val="00DE33F9"/>
    <w:rsid w:val="00DE3844"/>
    <w:rsid w:val="00DE6822"/>
    <w:rsid w:val="00DF1679"/>
    <w:rsid w:val="00DF2DF8"/>
    <w:rsid w:val="00DF3CE5"/>
    <w:rsid w:val="00DF3F99"/>
    <w:rsid w:val="00E001C7"/>
    <w:rsid w:val="00E01ABA"/>
    <w:rsid w:val="00E047A6"/>
    <w:rsid w:val="00E06758"/>
    <w:rsid w:val="00E06B92"/>
    <w:rsid w:val="00E124E2"/>
    <w:rsid w:val="00E12B8E"/>
    <w:rsid w:val="00E148DB"/>
    <w:rsid w:val="00E149A4"/>
    <w:rsid w:val="00E14B23"/>
    <w:rsid w:val="00E1530E"/>
    <w:rsid w:val="00E17C5F"/>
    <w:rsid w:val="00E20FDB"/>
    <w:rsid w:val="00E21735"/>
    <w:rsid w:val="00E23721"/>
    <w:rsid w:val="00E27C84"/>
    <w:rsid w:val="00E30193"/>
    <w:rsid w:val="00E30B87"/>
    <w:rsid w:val="00E316DB"/>
    <w:rsid w:val="00E33444"/>
    <w:rsid w:val="00E33AB3"/>
    <w:rsid w:val="00E3608B"/>
    <w:rsid w:val="00E36107"/>
    <w:rsid w:val="00E37F15"/>
    <w:rsid w:val="00E40B31"/>
    <w:rsid w:val="00E4219C"/>
    <w:rsid w:val="00E427B3"/>
    <w:rsid w:val="00E43675"/>
    <w:rsid w:val="00E44CDF"/>
    <w:rsid w:val="00E46BE7"/>
    <w:rsid w:val="00E514C7"/>
    <w:rsid w:val="00E5166D"/>
    <w:rsid w:val="00E5395A"/>
    <w:rsid w:val="00E5476F"/>
    <w:rsid w:val="00E57BC8"/>
    <w:rsid w:val="00E613F3"/>
    <w:rsid w:val="00E61CD5"/>
    <w:rsid w:val="00E626CE"/>
    <w:rsid w:val="00E62D74"/>
    <w:rsid w:val="00E6639D"/>
    <w:rsid w:val="00E6730C"/>
    <w:rsid w:val="00E73C24"/>
    <w:rsid w:val="00E7715F"/>
    <w:rsid w:val="00E777C7"/>
    <w:rsid w:val="00E82254"/>
    <w:rsid w:val="00E83EB6"/>
    <w:rsid w:val="00E84116"/>
    <w:rsid w:val="00E87609"/>
    <w:rsid w:val="00E87F22"/>
    <w:rsid w:val="00E919C9"/>
    <w:rsid w:val="00E92B89"/>
    <w:rsid w:val="00E94111"/>
    <w:rsid w:val="00E94249"/>
    <w:rsid w:val="00E9791C"/>
    <w:rsid w:val="00EA0DDC"/>
    <w:rsid w:val="00EA393F"/>
    <w:rsid w:val="00EA64ED"/>
    <w:rsid w:val="00EA66B3"/>
    <w:rsid w:val="00EA6AEA"/>
    <w:rsid w:val="00EB0FE5"/>
    <w:rsid w:val="00EB2B98"/>
    <w:rsid w:val="00EB4A2C"/>
    <w:rsid w:val="00EB4FC3"/>
    <w:rsid w:val="00EB6320"/>
    <w:rsid w:val="00EC028B"/>
    <w:rsid w:val="00EC0CA0"/>
    <w:rsid w:val="00EC1F20"/>
    <w:rsid w:val="00EC1F9C"/>
    <w:rsid w:val="00EC56F7"/>
    <w:rsid w:val="00EC5838"/>
    <w:rsid w:val="00ED1863"/>
    <w:rsid w:val="00ED2769"/>
    <w:rsid w:val="00ED2EE9"/>
    <w:rsid w:val="00ED3461"/>
    <w:rsid w:val="00ED3A5E"/>
    <w:rsid w:val="00EE455A"/>
    <w:rsid w:val="00EE79A4"/>
    <w:rsid w:val="00EF0DDC"/>
    <w:rsid w:val="00EF18AD"/>
    <w:rsid w:val="00EF1B4E"/>
    <w:rsid w:val="00EF24D8"/>
    <w:rsid w:val="00EF29D2"/>
    <w:rsid w:val="00EF3D0D"/>
    <w:rsid w:val="00EF3E5B"/>
    <w:rsid w:val="00EF6F4D"/>
    <w:rsid w:val="00EF7FB3"/>
    <w:rsid w:val="00F00E4E"/>
    <w:rsid w:val="00F05307"/>
    <w:rsid w:val="00F05F1F"/>
    <w:rsid w:val="00F07F6F"/>
    <w:rsid w:val="00F10EC3"/>
    <w:rsid w:val="00F1688A"/>
    <w:rsid w:val="00F2145F"/>
    <w:rsid w:val="00F216EC"/>
    <w:rsid w:val="00F236AF"/>
    <w:rsid w:val="00F25DED"/>
    <w:rsid w:val="00F30AE0"/>
    <w:rsid w:val="00F30FE4"/>
    <w:rsid w:val="00F32337"/>
    <w:rsid w:val="00F33A77"/>
    <w:rsid w:val="00F3688A"/>
    <w:rsid w:val="00F379A1"/>
    <w:rsid w:val="00F403D2"/>
    <w:rsid w:val="00F41057"/>
    <w:rsid w:val="00F421DC"/>
    <w:rsid w:val="00F45E2C"/>
    <w:rsid w:val="00F55A7F"/>
    <w:rsid w:val="00F562B9"/>
    <w:rsid w:val="00F56839"/>
    <w:rsid w:val="00F60057"/>
    <w:rsid w:val="00F615BF"/>
    <w:rsid w:val="00F61A28"/>
    <w:rsid w:val="00F64349"/>
    <w:rsid w:val="00F67CDA"/>
    <w:rsid w:val="00F700C4"/>
    <w:rsid w:val="00F71188"/>
    <w:rsid w:val="00F74FAD"/>
    <w:rsid w:val="00F75027"/>
    <w:rsid w:val="00F7547D"/>
    <w:rsid w:val="00F77911"/>
    <w:rsid w:val="00F77F09"/>
    <w:rsid w:val="00F80DFE"/>
    <w:rsid w:val="00F8108A"/>
    <w:rsid w:val="00F818EE"/>
    <w:rsid w:val="00F82721"/>
    <w:rsid w:val="00F833A4"/>
    <w:rsid w:val="00F875CE"/>
    <w:rsid w:val="00F90BDA"/>
    <w:rsid w:val="00F92B25"/>
    <w:rsid w:val="00F947F3"/>
    <w:rsid w:val="00F949E1"/>
    <w:rsid w:val="00FA02DB"/>
    <w:rsid w:val="00FA206B"/>
    <w:rsid w:val="00FA6E46"/>
    <w:rsid w:val="00FB0BB9"/>
    <w:rsid w:val="00FB26C9"/>
    <w:rsid w:val="00FB283C"/>
    <w:rsid w:val="00FB3AA3"/>
    <w:rsid w:val="00FB43C6"/>
    <w:rsid w:val="00FB58DE"/>
    <w:rsid w:val="00FB6768"/>
    <w:rsid w:val="00FB72BA"/>
    <w:rsid w:val="00FC0034"/>
    <w:rsid w:val="00FC0980"/>
    <w:rsid w:val="00FC22EA"/>
    <w:rsid w:val="00FC2A83"/>
    <w:rsid w:val="00FC334C"/>
    <w:rsid w:val="00FC335B"/>
    <w:rsid w:val="00FC7170"/>
    <w:rsid w:val="00FC7A29"/>
    <w:rsid w:val="00FD0AC3"/>
    <w:rsid w:val="00FD411B"/>
    <w:rsid w:val="00FE1735"/>
    <w:rsid w:val="00FE32C2"/>
    <w:rsid w:val="00FE3858"/>
    <w:rsid w:val="00FE45F0"/>
    <w:rsid w:val="00FE4765"/>
    <w:rsid w:val="00FE6227"/>
    <w:rsid w:val="00FE6FB0"/>
    <w:rsid w:val="00FF136B"/>
    <w:rsid w:val="00FF27C5"/>
    <w:rsid w:val="00FF6355"/>
    <w:rsid w:val="00FF66F1"/>
    <w:rsid w:val="00FF7370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D814F-BB7A-472E-8BA1-402C5B2E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26A10"/>
  </w:style>
  <w:style w:type="table" w:customStyle="1" w:styleId="10">
    <w:name w:val="Сетка таблицы1"/>
    <w:basedOn w:val="a1"/>
    <w:next w:val="a3"/>
    <w:uiPriority w:val="59"/>
    <w:rsid w:val="00426A1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26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26A1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26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6A10"/>
  </w:style>
  <w:style w:type="paragraph" w:styleId="a6">
    <w:name w:val="footer"/>
    <w:basedOn w:val="a"/>
    <w:link w:val="a7"/>
    <w:uiPriority w:val="99"/>
    <w:unhideWhenUsed/>
    <w:rsid w:val="00426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6A10"/>
  </w:style>
  <w:style w:type="paragraph" w:styleId="a8">
    <w:name w:val="List Paragraph"/>
    <w:basedOn w:val="a"/>
    <w:uiPriority w:val="34"/>
    <w:qFormat/>
    <w:rsid w:val="00426A10"/>
    <w:pPr>
      <w:spacing w:after="200" w:line="276" w:lineRule="auto"/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2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6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hyperlink" Target="https://vip.1zavuch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4009</Words>
  <Characters>22856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2022-06-02T03:13:00Z</dcterms:created>
  <dcterms:modified xsi:type="dcterms:W3CDTF">2022-06-02T03:26:00Z</dcterms:modified>
</cp:coreProperties>
</file>